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717F" w:rsidRPr="00807CFC" w:rsidRDefault="00FD717F" w:rsidP="00955D2E">
      <w:pPr>
        <w:spacing w:after="0" w:line="480" w:lineRule="auto"/>
        <w:rPr>
          <w:rFonts w:ascii="Times New Roman" w:hAnsi="Times New Roman" w:cs="Times New Roman"/>
          <w:sz w:val="24"/>
          <w:szCs w:val="24"/>
        </w:rPr>
      </w:pPr>
    </w:p>
    <w:p w:rsidR="00FD717F" w:rsidRPr="00807CFC" w:rsidRDefault="00FD717F" w:rsidP="00955D2E">
      <w:pPr>
        <w:spacing w:after="0" w:line="480" w:lineRule="auto"/>
        <w:jc w:val="center"/>
        <w:rPr>
          <w:rFonts w:ascii="Times New Roman" w:hAnsi="Times New Roman" w:cs="Times New Roman"/>
          <w:sz w:val="24"/>
          <w:szCs w:val="24"/>
        </w:rPr>
      </w:pPr>
    </w:p>
    <w:p w:rsidR="00955D2E" w:rsidRPr="00807CFC" w:rsidRDefault="00955D2E" w:rsidP="00955D2E">
      <w:pPr>
        <w:spacing w:after="0" w:line="480" w:lineRule="auto"/>
        <w:jc w:val="center"/>
        <w:rPr>
          <w:rFonts w:ascii="Times New Roman" w:hAnsi="Times New Roman" w:cs="Times New Roman"/>
          <w:sz w:val="24"/>
          <w:szCs w:val="24"/>
        </w:rPr>
      </w:pPr>
    </w:p>
    <w:p w:rsidR="00955D2E" w:rsidRPr="00807CFC" w:rsidRDefault="00955D2E" w:rsidP="00955D2E">
      <w:pPr>
        <w:spacing w:after="0" w:line="480" w:lineRule="auto"/>
        <w:jc w:val="center"/>
        <w:rPr>
          <w:rFonts w:ascii="Times New Roman" w:hAnsi="Times New Roman" w:cs="Times New Roman"/>
          <w:sz w:val="24"/>
          <w:szCs w:val="24"/>
        </w:rPr>
      </w:pPr>
    </w:p>
    <w:p w:rsidR="00955D2E" w:rsidRPr="00807CFC" w:rsidRDefault="00955D2E" w:rsidP="00955D2E">
      <w:pPr>
        <w:spacing w:after="0" w:line="480" w:lineRule="auto"/>
        <w:jc w:val="center"/>
        <w:rPr>
          <w:rFonts w:ascii="Times New Roman" w:hAnsi="Times New Roman" w:cs="Times New Roman"/>
          <w:sz w:val="24"/>
          <w:szCs w:val="24"/>
        </w:rPr>
      </w:pPr>
    </w:p>
    <w:p w:rsidR="00955D2E" w:rsidRPr="00807CFC" w:rsidRDefault="00955D2E" w:rsidP="00955D2E">
      <w:pPr>
        <w:spacing w:after="0" w:line="480" w:lineRule="auto"/>
        <w:jc w:val="center"/>
        <w:rPr>
          <w:rFonts w:ascii="Times New Roman" w:hAnsi="Times New Roman" w:cs="Times New Roman"/>
          <w:sz w:val="24"/>
          <w:szCs w:val="24"/>
        </w:rPr>
      </w:pPr>
    </w:p>
    <w:p w:rsidR="00352F57" w:rsidRPr="00807CFC" w:rsidRDefault="00955D2E" w:rsidP="00955D2E">
      <w:pPr>
        <w:spacing w:after="0" w:line="480" w:lineRule="auto"/>
        <w:jc w:val="center"/>
        <w:rPr>
          <w:rFonts w:ascii="Times New Roman" w:hAnsi="Times New Roman" w:cs="Times New Roman"/>
          <w:sz w:val="24"/>
          <w:szCs w:val="24"/>
        </w:rPr>
      </w:pPr>
      <w:r w:rsidRPr="00807CFC">
        <w:rPr>
          <w:rFonts w:ascii="Times New Roman" w:hAnsi="Times New Roman" w:cs="Times New Roman"/>
          <w:sz w:val="24"/>
          <w:szCs w:val="24"/>
        </w:rPr>
        <w:t>The Problem Solving Process</w:t>
      </w:r>
    </w:p>
    <w:p w:rsidR="00FD717F" w:rsidRPr="00807CFC" w:rsidRDefault="00FD717F" w:rsidP="00955D2E">
      <w:pPr>
        <w:spacing w:after="0" w:line="480" w:lineRule="auto"/>
        <w:jc w:val="center"/>
        <w:rPr>
          <w:rFonts w:ascii="Times New Roman" w:hAnsi="Times New Roman" w:cs="Times New Roman"/>
          <w:sz w:val="24"/>
          <w:szCs w:val="24"/>
        </w:rPr>
      </w:pPr>
      <w:r w:rsidRPr="00807CFC">
        <w:rPr>
          <w:rFonts w:ascii="Times New Roman" w:hAnsi="Times New Roman" w:cs="Times New Roman"/>
          <w:sz w:val="24"/>
          <w:szCs w:val="24"/>
        </w:rPr>
        <w:t>Students’ Name</w:t>
      </w:r>
    </w:p>
    <w:p w:rsidR="00FD717F" w:rsidRPr="00807CFC" w:rsidRDefault="00352F57" w:rsidP="00955D2E">
      <w:pPr>
        <w:spacing w:after="0" w:line="480" w:lineRule="auto"/>
        <w:ind w:firstLine="720"/>
        <w:jc w:val="center"/>
        <w:rPr>
          <w:rFonts w:ascii="Times New Roman" w:hAnsi="Times New Roman" w:cs="Times New Roman"/>
          <w:sz w:val="24"/>
          <w:szCs w:val="24"/>
        </w:rPr>
      </w:pPr>
      <w:r w:rsidRPr="00807CFC">
        <w:rPr>
          <w:rFonts w:ascii="Times New Roman" w:hAnsi="Times New Roman" w:cs="Times New Roman"/>
          <w:sz w:val="24"/>
          <w:szCs w:val="24"/>
        </w:rPr>
        <w:t>Institutional Affiliation</w:t>
      </w:r>
    </w:p>
    <w:p w:rsidR="00352F57" w:rsidRPr="00807CFC" w:rsidRDefault="00352F57" w:rsidP="00955D2E">
      <w:pPr>
        <w:spacing w:after="0" w:line="480" w:lineRule="auto"/>
        <w:ind w:firstLine="720"/>
        <w:jc w:val="center"/>
        <w:rPr>
          <w:rFonts w:ascii="Times New Roman" w:hAnsi="Times New Roman" w:cs="Times New Roman"/>
          <w:b/>
          <w:sz w:val="24"/>
          <w:szCs w:val="24"/>
        </w:rPr>
      </w:pPr>
      <w:r w:rsidRPr="00807CFC">
        <w:rPr>
          <w:rFonts w:ascii="Times New Roman" w:hAnsi="Times New Roman" w:cs="Times New Roman"/>
          <w:sz w:val="24"/>
          <w:szCs w:val="24"/>
        </w:rPr>
        <w:t>Date</w:t>
      </w:r>
    </w:p>
    <w:p w:rsidR="00FD717F" w:rsidRPr="00807CFC" w:rsidRDefault="00FD717F" w:rsidP="00955D2E">
      <w:pPr>
        <w:spacing w:after="0" w:line="480" w:lineRule="auto"/>
        <w:ind w:firstLine="720"/>
        <w:jc w:val="center"/>
        <w:rPr>
          <w:rFonts w:ascii="Times New Roman" w:hAnsi="Times New Roman" w:cs="Times New Roman"/>
          <w:b/>
          <w:sz w:val="24"/>
          <w:szCs w:val="24"/>
        </w:rPr>
      </w:pPr>
    </w:p>
    <w:p w:rsidR="00FD717F" w:rsidRPr="00807CFC" w:rsidRDefault="00FD717F" w:rsidP="00955D2E">
      <w:pPr>
        <w:spacing w:after="0" w:line="480" w:lineRule="auto"/>
        <w:ind w:firstLine="720"/>
        <w:jc w:val="center"/>
        <w:rPr>
          <w:rFonts w:ascii="Times New Roman" w:hAnsi="Times New Roman" w:cs="Times New Roman"/>
          <w:b/>
          <w:sz w:val="24"/>
          <w:szCs w:val="24"/>
        </w:rPr>
      </w:pPr>
    </w:p>
    <w:p w:rsidR="00FD717F" w:rsidRPr="00807CFC" w:rsidRDefault="00FD717F" w:rsidP="00955D2E">
      <w:pPr>
        <w:spacing w:after="0" w:line="480" w:lineRule="auto"/>
        <w:ind w:firstLine="720"/>
        <w:jc w:val="center"/>
        <w:rPr>
          <w:rFonts w:ascii="Times New Roman" w:hAnsi="Times New Roman" w:cs="Times New Roman"/>
          <w:b/>
          <w:sz w:val="24"/>
          <w:szCs w:val="24"/>
        </w:rPr>
      </w:pPr>
    </w:p>
    <w:p w:rsidR="00FD717F" w:rsidRPr="00807CFC" w:rsidRDefault="00FD717F" w:rsidP="00955D2E">
      <w:pPr>
        <w:spacing w:after="0" w:line="480" w:lineRule="auto"/>
        <w:ind w:firstLine="720"/>
        <w:jc w:val="center"/>
        <w:rPr>
          <w:rFonts w:ascii="Times New Roman" w:hAnsi="Times New Roman" w:cs="Times New Roman"/>
          <w:b/>
          <w:sz w:val="24"/>
          <w:szCs w:val="24"/>
        </w:rPr>
      </w:pPr>
    </w:p>
    <w:p w:rsidR="00FD717F" w:rsidRPr="00807CFC" w:rsidRDefault="00FD717F" w:rsidP="00955D2E">
      <w:pPr>
        <w:spacing w:after="0" w:line="480" w:lineRule="auto"/>
        <w:ind w:firstLine="720"/>
        <w:jc w:val="center"/>
        <w:rPr>
          <w:rFonts w:ascii="Times New Roman" w:hAnsi="Times New Roman" w:cs="Times New Roman"/>
          <w:b/>
          <w:sz w:val="24"/>
          <w:szCs w:val="24"/>
        </w:rPr>
      </w:pPr>
    </w:p>
    <w:p w:rsidR="00FD717F" w:rsidRPr="00807CFC" w:rsidRDefault="00FD717F" w:rsidP="00955D2E">
      <w:pPr>
        <w:spacing w:after="0" w:line="480" w:lineRule="auto"/>
        <w:ind w:firstLine="720"/>
        <w:jc w:val="center"/>
        <w:rPr>
          <w:rFonts w:ascii="Times New Roman" w:hAnsi="Times New Roman" w:cs="Times New Roman"/>
          <w:b/>
          <w:sz w:val="24"/>
          <w:szCs w:val="24"/>
        </w:rPr>
      </w:pPr>
    </w:p>
    <w:p w:rsidR="00FD717F" w:rsidRPr="00807CFC" w:rsidRDefault="00FD717F" w:rsidP="00955D2E">
      <w:pPr>
        <w:spacing w:after="0" w:line="480" w:lineRule="auto"/>
        <w:ind w:firstLine="720"/>
        <w:jc w:val="center"/>
        <w:rPr>
          <w:rFonts w:ascii="Times New Roman" w:hAnsi="Times New Roman" w:cs="Times New Roman"/>
          <w:b/>
          <w:sz w:val="24"/>
          <w:szCs w:val="24"/>
        </w:rPr>
      </w:pPr>
    </w:p>
    <w:p w:rsidR="00FD717F" w:rsidRDefault="00FD717F" w:rsidP="00955D2E">
      <w:pPr>
        <w:spacing w:after="0" w:line="480" w:lineRule="auto"/>
        <w:ind w:firstLine="720"/>
        <w:jc w:val="center"/>
        <w:rPr>
          <w:rFonts w:ascii="Times New Roman" w:hAnsi="Times New Roman" w:cs="Times New Roman"/>
          <w:b/>
          <w:sz w:val="24"/>
          <w:szCs w:val="24"/>
        </w:rPr>
      </w:pPr>
    </w:p>
    <w:p w:rsidR="00021E5A" w:rsidRDefault="00021E5A" w:rsidP="00955D2E">
      <w:pPr>
        <w:spacing w:after="0" w:line="480" w:lineRule="auto"/>
        <w:ind w:firstLine="720"/>
        <w:jc w:val="center"/>
        <w:rPr>
          <w:rFonts w:ascii="Times New Roman" w:hAnsi="Times New Roman" w:cs="Times New Roman"/>
          <w:b/>
          <w:sz w:val="24"/>
          <w:szCs w:val="24"/>
        </w:rPr>
      </w:pPr>
    </w:p>
    <w:p w:rsidR="00021E5A" w:rsidRDefault="00021E5A" w:rsidP="00955D2E">
      <w:pPr>
        <w:spacing w:after="0" w:line="480" w:lineRule="auto"/>
        <w:ind w:firstLine="720"/>
        <w:jc w:val="center"/>
        <w:rPr>
          <w:rFonts w:ascii="Times New Roman" w:hAnsi="Times New Roman" w:cs="Times New Roman"/>
          <w:b/>
          <w:sz w:val="24"/>
          <w:szCs w:val="24"/>
        </w:rPr>
      </w:pPr>
    </w:p>
    <w:p w:rsidR="00021E5A" w:rsidRDefault="00021E5A" w:rsidP="00955D2E">
      <w:pPr>
        <w:spacing w:after="0" w:line="480" w:lineRule="auto"/>
        <w:ind w:firstLine="720"/>
        <w:jc w:val="center"/>
        <w:rPr>
          <w:rFonts w:ascii="Times New Roman" w:hAnsi="Times New Roman" w:cs="Times New Roman"/>
          <w:b/>
          <w:sz w:val="24"/>
          <w:szCs w:val="24"/>
        </w:rPr>
      </w:pPr>
    </w:p>
    <w:p w:rsidR="00021E5A" w:rsidRPr="00807CFC" w:rsidRDefault="00021E5A" w:rsidP="00955D2E">
      <w:pPr>
        <w:spacing w:after="0" w:line="480" w:lineRule="auto"/>
        <w:ind w:firstLine="720"/>
        <w:jc w:val="center"/>
        <w:rPr>
          <w:rFonts w:ascii="Times New Roman" w:hAnsi="Times New Roman" w:cs="Times New Roman"/>
          <w:b/>
          <w:sz w:val="24"/>
          <w:szCs w:val="24"/>
        </w:rPr>
      </w:pPr>
    </w:p>
    <w:p w:rsidR="00352F57" w:rsidRPr="00807CFC" w:rsidRDefault="00352F57" w:rsidP="00955D2E">
      <w:pPr>
        <w:spacing w:after="0" w:line="480" w:lineRule="auto"/>
        <w:rPr>
          <w:rFonts w:ascii="Times New Roman" w:hAnsi="Times New Roman" w:cs="Times New Roman"/>
          <w:b/>
          <w:sz w:val="24"/>
          <w:szCs w:val="24"/>
        </w:rPr>
      </w:pPr>
    </w:p>
    <w:p w:rsidR="00955D2E" w:rsidRPr="00807CFC" w:rsidRDefault="00955D2E" w:rsidP="00955D2E">
      <w:pPr>
        <w:spacing w:after="0" w:line="480" w:lineRule="auto"/>
        <w:rPr>
          <w:rFonts w:ascii="Times New Roman" w:hAnsi="Times New Roman" w:cs="Times New Roman"/>
          <w:b/>
          <w:sz w:val="24"/>
          <w:szCs w:val="24"/>
        </w:rPr>
      </w:pPr>
    </w:p>
    <w:p w:rsidR="00955D2E" w:rsidRPr="00807CFC" w:rsidRDefault="00955D2E" w:rsidP="00955D2E">
      <w:pPr>
        <w:spacing w:after="0" w:line="480" w:lineRule="auto"/>
        <w:ind w:firstLine="720"/>
        <w:jc w:val="center"/>
        <w:rPr>
          <w:rFonts w:ascii="Times New Roman" w:hAnsi="Times New Roman" w:cs="Times New Roman"/>
          <w:b/>
          <w:sz w:val="24"/>
          <w:szCs w:val="24"/>
          <w:shd w:val="clear" w:color="auto" w:fill="FFFFFF"/>
        </w:rPr>
      </w:pPr>
      <w:r w:rsidRPr="00807CFC">
        <w:rPr>
          <w:rFonts w:ascii="Times New Roman" w:hAnsi="Times New Roman" w:cs="Times New Roman"/>
          <w:b/>
          <w:sz w:val="24"/>
          <w:szCs w:val="24"/>
          <w:shd w:val="clear" w:color="auto" w:fill="FFFFFF"/>
        </w:rPr>
        <w:lastRenderedPageBreak/>
        <w:t>Introduction</w:t>
      </w:r>
    </w:p>
    <w:p w:rsidR="00955D2E" w:rsidRPr="00807CFC" w:rsidRDefault="00955D2E" w:rsidP="00955D2E">
      <w:pPr>
        <w:spacing w:after="0" w:line="480" w:lineRule="auto"/>
        <w:ind w:firstLine="720"/>
        <w:rPr>
          <w:rFonts w:ascii="Times New Roman" w:hAnsi="Times New Roman" w:cs="Times New Roman"/>
          <w:sz w:val="24"/>
          <w:szCs w:val="24"/>
          <w:shd w:val="clear" w:color="auto" w:fill="FFFFFF"/>
        </w:rPr>
      </w:pPr>
      <w:r w:rsidRPr="00807CFC">
        <w:rPr>
          <w:rFonts w:ascii="Times New Roman" w:hAnsi="Times New Roman" w:cs="Times New Roman"/>
          <w:sz w:val="24"/>
          <w:szCs w:val="24"/>
          <w:shd w:val="clear" w:color="auto" w:fill="FFFFFF"/>
        </w:rPr>
        <w:t xml:space="preserve">The problem-solving process guides people in different problematic scenarios, elucidate problems strategically. The problem-solving process reminds individuals on how to handle situations on occurrence and facilitation of solutions. Understanding the problem assist a person to </w:t>
      </w:r>
      <w:r w:rsidRPr="00807CFC">
        <w:rPr>
          <w:rFonts w:ascii="Times New Roman" w:hAnsi="Times New Roman" w:cs="Times New Roman"/>
          <w:sz w:val="24"/>
          <w:szCs w:val="24"/>
          <w:shd w:val="clear" w:color="auto" w:fill="FFFFFF"/>
        </w:rPr>
        <w:t>analyses</w:t>
      </w:r>
      <w:r w:rsidRPr="00807CFC">
        <w:rPr>
          <w:rFonts w:ascii="Times New Roman" w:hAnsi="Times New Roman" w:cs="Times New Roman"/>
          <w:sz w:val="24"/>
          <w:szCs w:val="24"/>
          <w:shd w:val="clear" w:color="auto" w:fill="FFFFFF"/>
        </w:rPr>
        <w:t xml:space="preserve"> each detail in a case hence generation of different possible solutions. The problem solver analyses the best solutions among the provided, therefore in a position to choose a solution and plan the action to take.</w:t>
      </w:r>
    </w:p>
    <w:p w:rsidR="00955D2E" w:rsidRPr="00807CFC" w:rsidRDefault="00955D2E" w:rsidP="00955D2E">
      <w:pPr>
        <w:spacing w:after="0" w:line="480" w:lineRule="auto"/>
        <w:ind w:firstLine="720"/>
        <w:jc w:val="center"/>
        <w:rPr>
          <w:rFonts w:ascii="Times New Roman" w:hAnsi="Times New Roman" w:cs="Times New Roman"/>
          <w:b/>
          <w:sz w:val="24"/>
          <w:szCs w:val="24"/>
          <w:shd w:val="clear" w:color="auto" w:fill="FFFFFF"/>
        </w:rPr>
      </w:pPr>
      <w:r w:rsidRPr="00807CFC">
        <w:rPr>
          <w:rFonts w:ascii="Times New Roman" w:hAnsi="Times New Roman" w:cs="Times New Roman"/>
          <w:b/>
          <w:sz w:val="24"/>
          <w:szCs w:val="24"/>
          <w:shd w:val="clear" w:color="auto" w:fill="FFFFFF"/>
        </w:rPr>
        <w:t>Case Scenario</w:t>
      </w:r>
    </w:p>
    <w:p w:rsidR="00955D2E" w:rsidRPr="00807CFC" w:rsidRDefault="00955D2E" w:rsidP="00021E5A">
      <w:pPr>
        <w:spacing w:after="0" w:line="480" w:lineRule="auto"/>
        <w:ind w:firstLine="720"/>
        <w:rPr>
          <w:rFonts w:ascii="Times New Roman" w:hAnsi="Times New Roman" w:cs="Times New Roman"/>
          <w:sz w:val="24"/>
          <w:szCs w:val="24"/>
          <w:shd w:val="clear" w:color="auto" w:fill="FFFFFF"/>
        </w:rPr>
      </w:pPr>
      <w:r w:rsidRPr="00807CFC">
        <w:rPr>
          <w:rFonts w:ascii="Times New Roman" w:hAnsi="Times New Roman" w:cs="Times New Roman"/>
          <w:sz w:val="24"/>
          <w:szCs w:val="24"/>
          <w:shd w:val="clear" w:color="auto" w:fill="FFFFFF"/>
        </w:rPr>
        <w:t xml:space="preserve">The Case scenario includes Martha, a mother who notices that the </w:t>
      </w:r>
      <w:r w:rsidRPr="00807CFC">
        <w:rPr>
          <w:rFonts w:ascii="Times New Roman" w:hAnsi="Times New Roman" w:cs="Times New Roman"/>
          <w:sz w:val="24"/>
          <w:szCs w:val="24"/>
          <w:shd w:val="clear" w:color="auto" w:fill="FFFFFF"/>
        </w:rPr>
        <w:t>behavior</w:t>
      </w:r>
      <w:r w:rsidRPr="00807CFC">
        <w:rPr>
          <w:rFonts w:ascii="Times New Roman" w:hAnsi="Times New Roman" w:cs="Times New Roman"/>
          <w:sz w:val="24"/>
          <w:szCs w:val="24"/>
          <w:shd w:val="clear" w:color="auto" w:fill="FFFFFF"/>
        </w:rPr>
        <w:t xml:space="preserve"> of his teenage boy Tony has changed. On following up Martha </w:t>
      </w:r>
      <w:r w:rsidRPr="00807CFC">
        <w:rPr>
          <w:rFonts w:ascii="Times New Roman" w:hAnsi="Times New Roman" w:cs="Times New Roman"/>
          <w:sz w:val="24"/>
          <w:szCs w:val="24"/>
          <w:shd w:val="clear" w:color="auto" w:fill="FFFFFF"/>
        </w:rPr>
        <w:t>realizes</w:t>
      </w:r>
      <w:r w:rsidRPr="00807CFC">
        <w:rPr>
          <w:rFonts w:ascii="Times New Roman" w:hAnsi="Times New Roman" w:cs="Times New Roman"/>
          <w:sz w:val="24"/>
          <w:szCs w:val="24"/>
          <w:shd w:val="clear" w:color="auto" w:fill="FFFFFF"/>
        </w:rPr>
        <w:t xml:space="preserve"> that after he soon is dropped by the school bus, he does not come home directly but follows his peers and spends most of the times with his friends. Some of the friends have a terrible company since they engage in drug abuse and are not concerned about school work. Tony school performance has declined, and the report from class teacher indicates that he does not complete homework, and is disrespectful to other students at school. Martha,</w:t>
      </w:r>
      <w:r w:rsidR="00D1538E">
        <w:rPr>
          <w:rFonts w:ascii="Times New Roman" w:hAnsi="Times New Roman" w:cs="Times New Roman"/>
          <w:sz w:val="24"/>
          <w:szCs w:val="24"/>
          <w:shd w:val="clear" w:color="auto" w:fill="FFFFFF"/>
        </w:rPr>
        <w:t xml:space="preserve"> Tony's mother, is not happy</w:t>
      </w:r>
      <w:r w:rsidRPr="00807CFC">
        <w:rPr>
          <w:rFonts w:ascii="Times New Roman" w:hAnsi="Times New Roman" w:cs="Times New Roman"/>
          <w:sz w:val="24"/>
          <w:szCs w:val="24"/>
          <w:shd w:val="clear" w:color="auto" w:fill="FFFFFF"/>
        </w:rPr>
        <w:t xml:space="preserve"> </w:t>
      </w:r>
      <w:r w:rsidR="00021E5A" w:rsidRPr="00807CFC">
        <w:rPr>
          <w:rFonts w:ascii="Times New Roman" w:hAnsi="Times New Roman" w:cs="Times New Roman"/>
          <w:sz w:val="24"/>
          <w:szCs w:val="24"/>
          <w:shd w:val="clear" w:color="auto" w:fill="FFFFFF"/>
        </w:rPr>
        <w:t>about Tony’s</w:t>
      </w:r>
      <w:r w:rsidRPr="00807CFC">
        <w:rPr>
          <w:rFonts w:ascii="Times New Roman" w:hAnsi="Times New Roman" w:cs="Times New Roman"/>
          <w:sz w:val="24"/>
          <w:szCs w:val="24"/>
          <w:shd w:val="clear" w:color="auto" w:fill="FFFFFF"/>
        </w:rPr>
        <w:t xml:space="preserve"> </w:t>
      </w:r>
      <w:r w:rsidR="00807CFC" w:rsidRPr="00807CFC">
        <w:rPr>
          <w:rFonts w:ascii="Times New Roman" w:hAnsi="Times New Roman" w:cs="Times New Roman"/>
          <w:sz w:val="24"/>
          <w:szCs w:val="24"/>
          <w:shd w:val="clear" w:color="auto" w:fill="FFFFFF"/>
        </w:rPr>
        <w:t>behavior</w:t>
      </w:r>
      <w:r w:rsidRPr="00807CFC">
        <w:rPr>
          <w:rFonts w:ascii="Times New Roman" w:hAnsi="Times New Roman" w:cs="Times New Roman"/>
          <w:sz w:val="24"/>
          <w:szCs w:val="24"/>
          <w:shd w:val="clear" w:color="auto" w:fill="FFFFFF"/>
        </w:rPr>
        <w:t xml:space="preserve"> and is not sure on how to approach the issue since it seems the problem may be critical. Martha decides on using the six-step problem-solving strategy to provide a solution for the problem at hand since Martha required Tony to regain good </w:t>
      </w:r>
      <w:r w:rsidR="00807CFC" w:rsidRPr="00807CFC">
        <w:rPr>
          <w:rFonts w:ascii="Times New Roman" w:hAnsi="Times New Roman" w:cs="Times New Roman"/>
          <w:sz w:val="24"/>
          <w:szCs w:val="24"/>
          <w:shd w:val="clear" w:color="auto" w:fill="FFFFFF"/>
        </w:rPr>
        <w:t>behavior</w:t>
      </w:r>
      <w:r w:rsidRPr="00807CFC">
        <w:rPr>
          <w:rFonts w:ascii="Times New Roman" w:hAnsi="Times New Roman" w:cs="Times New Roman"/>
          <w:sz w:val="24"/>
          <w:szCs w:val="24"/>
          <w:shd w:val="clear" w:color="auto" w:fill="FFFFFF"/>
        </w:rPr>
        <w:t xml:space="preserve"> and become a responsible student. </w:t>
      </w:r>
    </w:p>
    <w:p w:rsidR="00807CFC" w:rsidRPr="00807CFC" w:rsidRDefault="00807CFC" w:rsidP="00955D2E">
      <w:pPr>
        <w:spacing w:after="0" w:line="480" w:lineRule="auto"/>
        <w:ind w:firstLine="720"/>
        <w:rPr>
          <w:rFonts w:ascii="Times New Roman" w:hAnsi="Times New Roman" w:cs="Times New Roman"/>
          <w:sz w:val="24"/>
          <w:szCs w:val="24"/>
          <w:shd w:val="clear" w:color="auto" w:fill="FFFFFF"/>
        </w:rPr>
      </w:pPr>
    </w:p>
    <w:p w:rsidR="00955D2E" w:rsidRPr="00807CFC" w:rsidRDefault="00955D2E" w:rsidP="00955D2E">
      <w:pPr>
        <w:spacing w:after="0" w:line="480" w:lineRule="auto"/>
        <w:ind w:firstLine="720"/>
        <w:jc w:val="center"/>
        <w:rPr>
          <w:rFonts w:ascii="Times New Roman" w:hAnsi="Times New Roman" w:cs="Times New Roman"/>
          <w:b/>
          <w:sz w:val="24"/>
          <w:szCs w:val="24"/>
          <w:shd w:val="clear" w:color="auto" w:fill="FFFFFF"/>
        </w:rPr>
      </w:pPr>
      <w:r w:rsidRPr="00807CFC">
        <w:rPr>
          <w:rFonts w:ascii="Times New Roman" w:hAnsi="Times New Roman" w:cs="Times New Roman"/>
          <w:b/>
          <w:sz w:val="24"/>
          <w:szCs w:val="24"/>
          <w:shd w:val="clear" w:color="auto" w:fill="FFFFFF"/>
        </w:rPr>
        <w:t>Application of Problem solving process.</w:t>
      </w:r>
    </w:p>
    <w:p w:rsidR="00955D2E" w:rsidRPr="00807CFC" w:rsidRDefault="00955D2E" w:rsidP="00955D2E">
      <w:pPr>
        <w:pStyle w:val="ListParagraph"/>
        <w:numPr>
          <w:ilvl w:val="0"/>
          <w:numId w:val="25"/>
        </w:numPr>
        <w:spacing w:after="0" w:line="480" w:lineRule="auto"/>
        <w:jc w:val="center"/>
        <w:rPr>
          <w:rFonts w:ascii="Times New Roman" w:hAnsi="Times New Roman" w:cs="Times New Roman"/>
          <w:b/>
          <w:sz w:val="24"/>
          <w:szCs w:val="24"/>
          <w:shd w:val="clear" w:color="auto" w:fill="FFFFFF"/>
        </w:rPr>
      </w:pPr>
      <w:r w:rsidRPr="00807CFC">
        <w:rPr>
          <w:rFonts w:ascii="Times New Roman" w:hAnsi="Times New Roman" w:cs="Times New Roman"/>
          <w:b/>
          <w:sz w:val="24"/>
          <w:szCs w:val="24"/>
          <w:shd w:val="clear" w:color="auto" w:fill="FFFFFF"/>
        </w:rPr>
        <w:t>Problem Definition</w:t>
      </w:r>
    </w:p>
    <w:p w:rsidR="00955D2E" w:rsidRPr="00807CFC" w:rsidRDefault="00955D2E" w:rsidP="00955D2E">
      <w:pPr>
        <w:spacing w:after="0" w:line="480" w:lineRule="auto"/>
        <w:ind w:firstLine="720"/>
        <w:rPr>
          <w:rFonts w:ascii="Times New Roman" w:hAnsi="Times New Roman" w:cs="Times New Roman"/>
          <w:sz w:val="24"/>
          <w:szCs w:val="24"/>
          <w:shd w:val="clear" w:color="auto" w:fill="FFFFFF"/>
        </w:rPr>
      </w:pPr>
      <w:r w:rsidRPr="00807CFC">
        <w:rPr>
          <w:rFonts w:ascii="Times New Roman" w:hAnsi="Times New Roman" w:cs="Times New Roman"/>
          <w:sz w:val="24"/>
          <w:szCs w:val="24"/>
          <w:shd w:val="clear" w:color="auto" w:fill="FFFFFF"/>
        </w:rPr>
        <w:t xml:space="preserve">Problem definition ensures that an individual understands the problem they aim to solve, hence one can write done the intentions of solving the problem (Yahya, 2018) . Writing the problem down would ensure that Martha approaches the significant aspects of Tony's </w:t>
      </w:r>
      <w:r w:rsidR="00807CFC" w:rsidRPr="00807CFC">
        <w:rPr>
          <w:rFonts w:ascii="Times New Roman" w:hAnsi="Times New Roman" w:cs="Times New Roman"/>
          <w:sz w:val="24"/>
          <w:szCs w:val="24"/>
          <w:shd w:val="clear" w:color="auto" w:fill="FFFFFF"/>
        </w:rPr>
        <w:t>behavior</w:t>
      </w:r>
      <w:r w:rsidRPr="00807CFC">
        <w:rPr>
          <w:rFonts w:ascii="Times New Roman" w:hAnsi="Times New Roman" w:cs="Times New Roman"/>
          <w:sz w:val="24"/>
          <w:szCs w:val="24"/>
          <w:shd w:val="clear" w:color="auto" w:fill="FFFFFF"/>
        </w:rPr>
        <w:t xml:space="preserve">, </w:t>
      </w:r>
      <w:r w:rsidRPr="00807CFC">
        <w:rPr>
          <w:rFonts w:ascii="Times New Roman" w:hAnsi="Times New Roman" w:cs="Times New Roman"/>
          <w:sz w:val="24"/>
          <w:szCs w:val="24"/>
          <w:shd w:val="clear" w:color="auto" w:fill="FFFFFF"/>
        </w:rPr>
        <w:lastRenderedPageBreak/>
        <w:t>which require rectification. Tony's action required as change since Tony was no longer respecting his fellow students. Tony needs to change the company of friends he associates with since after school he wastes more time strolling instead of attending to his homework. Tony requires to understand the dangers of engaging in drug abuse, including the adverse effects which can lead to death. The major problem which needs address includes the fact that Tony is a teenager and does not understand the changes in attitudes accompanied by the stage of adolescent and the need for having self-control.</w:t>
      </w:r>
    </w:p>
    <w:p w:rsidR="00807CFC" w:rsidRPr="00807CFC" w:rsidRDefault="00807CFC" w:rsidP="00955D2E">
      <w:pPr>
        <w:spacing w:after="0" w:line="480" w:lineRule="auto"/>
        <w:ind w:firstLine="720"/>
        <w:rPr>
          <w:rFonts w:ascii="Times New Roman" w:hAnsi="Times New Roman" w:cs="Times New Roman"/>
          <w:sz w:val="24"/>
          <w:szCs w:val="24"/>
          <w:shd w:val="clear" w:color="auto" w:fill="FFFFFF"/>
        </w:rPr>
      </w:pPr>
    </w:p>
    <w:p w:rsidR="00955D2E" w:rsidRPr="00807CFC" w:rsidRDefault="00955D2E" w:rsidP="00807CFC">
      <w:pPr>
        <w:pStyle w:val="ListParagraph"/>
        <w:numPr>
          <w:ilvl w:val="0"/>
          <w:numId w:val="25"/>
        </w:numPr>
        <w:spacing w:after="0" w:line="480" w:lineRule="auto"/>
        <w:jc w:val="center"/>
        <w:rPr>
          <w:rFonts w:ascii="Times New Roman" w:hAnsi="Times New Roman" w:cs="Times New Roman"/>
          <w:b/>
          <w:sz w:val="24"/>
          <w:szCs w:val="24"/>
          <w:shd w:val="clear" w:color="auto" w:fill="FFFFFF"/>
        </w:rPr>
      </w:pPr>
      <w:r w:rsidRPr="00807CFC">
        <w:rPr>
          <w:rFonts w:ascii="Times New Roman" w:hAnsi="Times New Roman" w:cs="Times New Roman"/>
          <w:b/>
          <w:sz w:val="24"/>
          <w:szCs w:val="24"/>
          <w:shd w:val="clear" w:color="auto" w:fill="FFFFFF"/>
        </w:rPr>
        <w:t>Problem Analysis.</w:t>
      </w:r>
    </w:p>
    <w:p w:rsidR="00955D2E" w:rsidRPr="00807CFC" w:rsidRDefault="00955D2E" w:rsidP="00955D2E">
      <w:pPr>
        <w:spacing w:after="0" w:line="480" w:lineRule="auto"/>
        <w:ind w:firstLine="720"/>
        <w:rPr>
          <w:rFonts w:ascii="Times New Roman" w:hAnsi="Times New Roman" w:cs="Times New Roman"/>
          <w:sz w:val="24"/>
          <w:szCs w:val="24"/>
          <w:shd w:val="clear" w:color="auto" w:fill="FFFFFF"/>
        </w:rPr>
      </w:pPr>
      <w:r w:rsidRPr="00807CFC">
        <w:rPr>
          <w:rFonts w:ascii="Times New Roman" w:hAnsi="Times New Roman" w:cs="Times New Roman"/>
          <w:sz w:val="24"/>
          <w:szCs w:val="24"/>
          <w:shd w:val="clear" w:color="auto" w:fill="FFFFFF"/>
        </w:rPr>
        <w:t xml:space="preserve">In the current situation, Tony's friends are involved in changing the </w:t>
      </w:r>
      <w:r w:rsidR="00807CFC" w:rsidRPr="00807CFC">
        <w:rPr>
          <w:rFonts w:ascii="Times New Roman" w:hAnsi="Times New Roman" w:cs="Times New Roman"/>
          <w:sz w:val="24"/>
          <w:szCs w:val="24"/>
          <w:shd w:val="clear" w:color="auto" w:fill="FFFFFF"/>
        </w:rPr>
        <w:t>behavior</w:t>
      </w:r>
      <w:r w:rsidRPr="00807CFC">
        <w:rPr>
          <w:rFonts w:ascii="Times New Roman" w:hAnsi="Times New Roman" w:cs="Times New Roman"/>
          <w:sz w:val="24"/>
          <w:szCs w:val="24"/>
          <w:shd w:val="clear" w:color="auto" w:fill="FFFFFF"/>
        </w:rPr>
        <w:t xml:space="preserve"> from responding to a student who does not bother to attend to his homework.  The adolescent stage, which makes Tony feel as if he is now an adult and can decide whether to do homework or not, contributes to Tony’s lousy </w:t>
      </w:r>
      <w:r w:rsidR="00807CFC" w:rsidRPr="00807CFC">
        <w:rPr>
          <w:rFonts w:ascii="Times New Roman" w:hAnsi="Times New Roman" w:cs="Times New Roman"/>
          <w:sz w:val="24"/>
          <w:szCs w:val="24"/>
          <w:shd w:val="clear" w:color="auto" w:fill="FFFFFF"/>
        </w:rPr>
        <w:t>behavior</w:t>
      </w:r>
      <w:r w:rsidRPr="00807CFC">
        <w:rPr>
          <w:rFonts w:ascii="Times New Roman" w:hAnsi="Times New Roman" w:cs="Times New Roman"/>
          <w:sz w:val="24"/>
          <w:szCs w:val="24"/>
          <w:shd w:val="clear" w:color="auto" w:fill="FFFFFF"/>
        </w:rPr>
        <w:t xml:space="preserve">. Martha does not realize that she spends the most time at work and whenever she around does not follow up on Tony, due to the assumption that Tony is responsible. The school driver is not sure of each student residence, and some students do not alight at their gate since some students end up reaching home late on alighting and passing at their friends’ house (Rock, 2014).  Tony's </w:t>
      </w:r>
      <w:r w:rsidR="00807CFC" w:rsidRPr="00807CFC">
        <w:rPr>
          <w:rFonts w:ascii="Times New Roman" w:hAnsi="Times New Roman" w:cs="Times New Roman"/>
          <w:sz w:val="24"/>
          <w:szCs w:val="24"/>
          <w:shd w:val="clear" w:color="auto" w:fill="FFFFFF"/>
        </w:rPr>
        <w:t>behavior</w:t>
      </w:r>
      <w:r w:rsidRPr="00807CFC">
        <w:rPr>
          <w:rFonts w:ascii="Times New Roman" w:hAnsi="Times New Roman" w:cs="Times New Roman"/>
          <w:sz w:val="24"/>
          <w:szCs w:val="24"/>
          <w:shd w:val="clear" w:color="auto" w:fill="FFFFFF"/>
        </w:rPr>
        <w:t xml:space="preserve"> seems not to have developed for some time hence the need for the teacher to explain why the parent was not involved previously on immediate change of tone.</w:t>
      </w:r>
    </w:p>
    <w:p w:rsidR="00807CFC" w:rsidRPr="00807CFC" w:rsidRDefault="00807CFC" w:rsidP="00955D2E">
      <w:pPr>
        <w:spacing w:after="0" w:line="480" w:lineRule="auto"/>
        <w:ind w:firstLine="720"/>
        <w:rPr>
          <w:rFonts w:ascii="Times New Roman" w:hAnsi="Times New Roman" w:cs="Times New Roman"/>
          <w:sz w:val="24"/>
          <w:szCs w:val="24"/>
          <w:shd w:val="clear" w:color="auto" w:fill="FFFFFF"/>
        </w:rPr>
      </w:pPr>
    </w:p>
    <w:p w:rsidR="00955D2E" w:rsidRPr="00807CFC" w:rsidRDefault="00955D2E" w:rsidP="00807CFC">
      <w:pPr>
        <w:pStyle w:val="ListParagraph"/>
        <w:numPr>
          <w:ilvl w:val="0"/>
          <w:numId w:val="25"/>
        </w:numPr>
        <w:spacing w:after="0" w:line="480" w:lineRule="auto"/>
        <w:jc w:val="center"/>
        <w:rPr>
          <w:rFonts w:ascii="Times New Roman" w:hAnsi="Times New Roman" w:cs="Times New Roman"/>
          <w:b/>
          <w:sz w:val="24"/>
          <w:szCs w:val="24"/>
          <w:shd w:val="clear" w:color="auto" w:fill="FFFFFF"/>
        </w:rPr>
      </w:pPr>
      <w:r w:rsidRPr="00807CFC">
        <w:rPr>
          <w:rFonts w:ascii="Times New Roman" w:hAnsi="Times New Roman" w:cs="Times New Roman"/>
          <w:b/>
          <w:sz w:val="24"/>
          <w:szCs w:val="24"/>
          <w:shd w:val="clear" w:color="auto" w:fill="FFFFFF"/>
        </w:rPr>
        <w:t>Generating Possible Solutions</w:t>
      </w:r>
    </w:p>
    <w:p w:rsidR="00955D2E" w:rsidRPr="00807CFC" w:rsidRDefault="00955D2E" w:rsidP="00955D2E">
      <w:pPr>
        <w:spacing w:after="0" w:line="480" w:lineRule="auto"/>
        <w:ind w:firstLine="720"/>
        <w:rPr>
          <w:rFonts w:ascii="Times New Roman" w:hAnsi="Times New Roman" w:cs="Times New Roman"/>
          <w:sz w:val="24"/>
          <w:szCs w:val="24"/>
          <w:shd w:val="clear" w:color="auto" w:fill="FFFFFF"/>
        </w:rPr>
      </w:pPr>
      <w:r w:rsidRPr="00807CFC">
        <w:rPr>
          <w:rFonts w:ascii="Times New Roman" w:hAnsi="Times New Roman" w:cs="Times New Roman"/>
          <w:sz w:val="24"/>
          <w:szCs w:val="24"/>
          <w:shd w:val="clear" w:color="auto" w:fill="FFFFFF"/>
        </w:rPr>
        <w:t xml:space="preserve">The need to state possible solutions for Tony’s change </w:t>
      </w:r>
      <w:r w:rsidR="00807CFC" w:rsidRPr="00807CFC">
        <w:rPr>
          <w:rFonts w:ascii="Times New Roman" w:hAnsi="Times New Roman" w:cs="Times New Roman"/>
          <w:sz w:val="24"/>
          <w:szCs w:val="24"/>
          <w:shd w:val="clear" w:color="auto" w:fill="FFFFFF"/>
        </w:rPr>
        <w:t>behavior</w:t>
      </w:r>
      <w:r w:rsidRPr="00807CFC">
        <w:rPr>
          <w:rFonts w:ascii="Times New Roman" w:hAnsi="Times New Roman" w:cs="Times New Roman"/>
          <w:sz w:val="24"/>
          <w:szCs w:val="24"/>
          <w:shd w:val="clear" w:color="auto" w:fill="FFFFFF"/>
        </w:rPr>
        <w:t xml:space="preserve"> required a person to understand how each suggested solution can assist Tony change </w:t>
      </w:r>
      <w:r w:rsidR="00807CFC" w:rsidRPr="00807CFC">
        <w:rPr>
          <w:rFonts w:ascii="Times New Roman" w:hAnsi="Times New Roman" w:cs="Times New Roman"/>
          <w:sz w:val="24"/>
          <w:szCs w:val="24"/>
          <w:shd w:val="clear" w:color="auto" w:fill="FFFFFF"/>
        </w:rPr>
        <w:t>behavior</w:t>
      </w:r>
      <w:r w:rsidRPr="00807CFC">
        <w:rPr>
          <w:rFonts w:ascii="Times New Roman" w:hAnsi="Times New Roman" w:cs="Times New Roman"/>
          <w:sz w:val="24"/>
          <w:szCs w:val="24"/>
          <w:shd w:val="clear" w:color="auto" w:fill="FFFFFF"/>
        </w:rPr>
        <w:t xml:space="preserve">. The solution for the change of Tony's practice due to the adolescent stage would require a peer counsellor to help </w:t>
      </w:r>
      <w:r w:rsidRPr="00807CFC">
        <w:rPr>
          <w:rFonts w:ascii="Times New Roman" w:hAnsi="Times New Roman" w:cs="Times New Roman"/>
          <w:sz w:val="24"/>
          <w:szCs w:val="24"/>
          <w:shd w:val="clear" w:color="auto" w:fill="FFFFFF"/>
        </w:rPr>
        <w:lastRenderedPageBreak/>
        <w:t xml:space="preserve">Tony understand his current scene and the need to control his feeling or attitude. The class teacher or Tony's mother would assist Tony to understand himself and explain the changes he undergoes both physical and emotional so ensure Tony recovers back the initial </w:t>
      </w:r>
      <w:r w:rsidR="00807CFC" w:rsidRPr="00807CFC">
        <w:rPr>
          <w:rFonts w:ascii="Times New Roman" w:hAnsi="Times New Roman" w:cs="Times New Roman"/>
          <w:sz w:val="24"/>
          <w:szCs w:val="24"/>
          <w:shd w:val="clear" w:color="auto" w:fill="FFFFFF"/>
        </w:rPr>
        <w:t>behavior</w:t>
      </w:r>
      <w:r w:rsidRPr="00807CFC">
        <w:rPr>
          <w:rFonts w:ascii="Times New Roman" w:hAnsi="Times New Roman" w:cs="Times New Roman"/>
          <w:sz w:val="24"/>
          <w:szCs w:val="24"/>
          <w:shd w:val="clear" w:color="auto" w:fill="FFFFFF"/>
        </w:rPr>
        <w:t xml:space="preserve">. The mother following up on Tony's homework when at home enables her to rectify some actions at the initial stages hence maintains Tony's response. The school driver needs to ensure that each student alights at their gate since some students end up reaching home late on alighting and passing at their friends' house. The teacher needs to keep a tuck of daily records of the student’s interaction hence can alert the guardian or parent early before students get to a stage where the </w:t>
      </w:r>
      <w:r w:rsidR="00807CFC" w:rsidRPr="00807CFC">
        <w:rPr>
          <w:rFonts w:ascii="Times New Roman" w:hAnsi="Times New Roman" w:cs="Times New Roman"/>
          <w:sz w:val="24"/>
          <w:szCs w:val="24"/>
          <w:shd w:val="clear" w:color="auto" w:fill="FFFFFF"/>
        </w:rPr>
        <w:t>behavior</w:t>
      </w:r>
      <w:r w:rsidRPr="00807CFC">
        <w:rPr>
          <w:rFonts w:ascii="Times New Roman" w:hAnsi="Times New Roman" w:cs="Times New Roman"/>
          <w:sz w:val="24"/>
          <w:szCs w:val="24"/>
          <w:shd w:val="clear" w:color="auto" w:fill="FFFFFF"/>
        </w:rPr>
        <w:t xml:space="preserve"> is hard to change. </w:t>
      </w:r>
    </w:p>
    <w:p w:rsidR="00807CFC" w:rsidRPr="00807CFC" w:rsidRDefault="00807CFC" w:rsidP="00955D2E">
      <w:pPr>
        <w:spacing w:after="0" w:line="480" w:lineRule="auto"/>
        <w:ind w:firstLine="720"/>
        <w:rPr>
          <w:rFonts w:ascii="Times New Roman" w:hAnsi="Times New Roman" w:cs="Times New Roman"/>
          <w:sz w:val="24"/>
          <w:szCs w:val="24"/>
          <w:shd w:val="clear" w:color="auto" w:fill="FFFFFF"/>
        </w:rPr>
      </w:pPr>
    </w:p>
    <w:p w:rsidR="00955D2E" w:rsidRPr="00807CFC" w:rsidRDefault="00955D2E" w:rsidP="00807CFC">
      <w:pPr>
        <w:pStyle w:val="ListParagraph"/>
        <w:numPr>
          <w:ilvl w:val="0"/>
          <w:numId w:val="25"/>
        </w:numPr>
        <w:spacing w:after="0" w:line="480" w:lineRule="auto"/>
        <w:jc w:val="center"/>
        <w:rPr>
          <w:rFonts w:ascii="Times New Roman" w:hAnsi="Times New Roman" w:cs="Times New Roman"/>
          <w:b/>
          <w:sz w:val="24"/>
          <w:szCs w:val="24"/>
          <w:shd w:val="clear" w:color="auto" w:fill="FFFFFF"/>
        </w:rPr>
      </w:pPr>
      <w:r w:rsidRPr="00807CFC">
        <w:rPr>
          <w:rFonts w:ascii="Times New Roman" w:hAnsi="Times New Roman" w:cs="Times New Roman"/>
          <w:b/>
          <w:sz w:val="24"/>
          <w:szCs w:val="24"/>
          <w:shd w:val="clear" w:color="auto" w:fill="FFFFFF"/>
        </w:rPr>
        <w:t>Options Evaluation</w:t>
      </w:r>
    </w:p>
    <w:p w:rsidR="00955D2E" w:rsidRPr="00807CFC" w:rsidRDefault="00955D2E" w:rsidP="00955D2E">
      <w:pPr>
        <w:spacing w:after="0" w:line="480" w:lineRule="auto"/>
        <w:ind w:firstLine="720"/>
        <w:rPr>
          <w:rFonts w:ascii="Times New Roman" w:hAnsi="Times New Roman" w:cs="Times New Roman"/>
          <w:sz w:val="24"/>
          <w:szCs w:val="24"/>
          <w:shd w:val="clear" w:color="auto" w:fill="FFFFFF"/>
        </w:rPr>
      </w:pPr>
      <w:r w:rsidRPr="00807CFC">
        <w:rPr>
          <w:rFonts w:ascii="Times New Roman" w:hAnsi="Times New Roman" w:cs="Times New Roman"/>
          <w:sz w:val="24"/>
          <w:szCs w:val="24"/>
          <w:shd w:val="clear" w:color="auto" w:fill="FFFFFF"/>
        </w:rPr>
        <w:t xml:space="preserve">Having a peer assist Tony to understand himself would help since at the adolescent stage since, at the teenage stage, young boys feel like a man and oppose authorities more often than before. The counsellor has a professional way of handling </w:t>
      </w:r>
      <w:r w:rsidR="00807CFC" w:rsidRPr="00807CFC">
        <w:rPr>
          <w:rFonts w:ascii="Times New Roman" w:hAnsi="Times New Roman" w:cs="Times New Roman"/>
          <w:sz w:val="24"/>
          <w:szCs w:val="24"/>
          <w:shd w:val="clear" w:color="auto" w:fill="FFFFFF"/>
        </w:rPr>
        <w:t>behavior</w:t>
      </w:r>
      <w:r w:rsidRPr="00807CFC">
        <w:rPr>
          <w:rFonts w:ascii="Times New Roman" w:hAnsi="Times New Roman" w:cs="Times New Roman"/>
          <w:sz w:val="24"/>
          <w:szCs w:val="24"/>
          <w:shd w:val="clear" w:color="auto" w:fill="FFFFFF"/>
        </w:rPr>
        <w:t xml:space="preserve"> change in adolescents to the extent that Tony take no offence and become resistant to change and advise (Goetsch &amp; Davis, 2014. The class teacher would recommend Tony best due to the high level at which the class teacher understands Tony at a high level. The mother seems to understand current issues Tony deals with; hence, even if Martha talked to Tony, she would not solve the core issue and the cause of the son's bad </w:t>
      </w:r>
      <w:r w:rsidR="00807CFC" w:rsidRPr="00807CFC">
        <w:rPr>
          <w:rFonts w:ascii="Times New Roman" w:hAnsi="Times New Roman" w:cs="Times New Roman"/>
          <w:sz w:val="24"/>
          <w:szCs w:val="24"/>
          <w:shd w:val="clear" w:color="auto" w:fill="FFFFFF"/>
        </w:rPr>
        <w:t>behavior</w:t>
      </w:r>
      <w:r w:rsidRPr="00807CFC">
        <w:rPr>
          <w:rFonts w:ascii="Times New Roman" w:hAnsi="Times New Roman" w:cs="Times New Roman"/>
          <w:sz w:val="24"/>
          <w:szCs w:val="24"/>
          <w:shd w:val="clear" w:color="auto" w:fill="FFFFFF"/>
        </w:rPr>
        <w:t>. The mother would need to understand what Tony does daily, including the little things. The driver would need to have a document to confirm that every student alights at their home to prevent the students from wasting time by alighting at other student's places.</w:t>
      </w:r>
    </w:p>
    <w:p w:rsidR="00807CFC" w:rsidRPr="00807CFC" w:rsidRDefault="00807CFC" w:rsidP="00955D2E">
      <w:pPr>
        <w:spacing w:after="0" w:line="480" w:lineRule="auto"/>
        <w:ind w:firstLine="720"/>
        <w:rPr>
          <w:rFonts w:ascii="Times New Roman" w:hAnsi="Times New Roman" w:cs="Times New Roman"/>
          <w:sz w:val="24"/>
          <w:szCs w:val="24"/>
          <w:shd w:val="clear" w:color="auto" w:fill="FFFFFF"/>
        </w:rPr>
      </w:pPr>
    </w:p>
    <w:p w:rsidR="00955D2E" w:rsidRPr="00807CFC" w:rsidRDefault="00955D2E" w:rsidP="00807CFC">
      <w:pPr>
        <w:pStyle w:val="ListParagraph"/>
        <w:numPr>
          <w:ilvl w:val="0"/>
          <w:numId w:val="25"/>
        </w:numPr>
        <w:spacing w:after="0" w:line="480" w:lineRule="auto"/>
        <w:jc w:val="center"/>
        <w:rPr>
          <w:rFonts w:ascii="Times New Roman" w:hAnsi="Times New Roman" w:cs="Times New Roman"/>
          <w:b/>
          <w:sz w:val="24"/>
          <w:szCs w:val="24"/>
          <w:shd w:val="clear" w:color="auto" w:fill="FFFFFF"/>
        </w:rPr>
      </w:pPr>
      <w:r w:rsidRPr="00807CFC">
        <w:rPr>
          <w:rFonts w:ascii="Times New Roman" w:hAnsi="Times New Roman" w:cs="Times New Roman"/>
          <w:b/>
          <w:sz w:val="24"/>
          <w:szCs w:val="24"/>
          <w:shd w:val="clear" w:color="auto" w:fill="FFFFFF"/>
        </w:rPr>
        <w:t>Selection of Best solutions</w:t>
      </w:r>
    </w:p>
    <w:p w:rsidR="00955D2E" w:rsidRPr="00807CFC" w:rsidRDefault="00955D2E" w:rsidP="00955D2E">
      <w:pPr>
        <w:spacing w:after="0" w:line="480" w:lineRule="auto"/>
        <w:ind w:firstLine="720"/>
        <w:rPr>
          <w:rFonts w:ascii="Times New Roman" w:hAnsi="Times New Roman" w:cs="Times New Roman"/>
          <w:sz w:val="24"/>
          <w:szCs w:val="24"/>
          <w:shd w:val="clear" w:color="auto" w:fill="FFFFFF"/>
        </w:rPr>
      </w:pPr>
      <w:r w:rsidRPr="00807CFC">
        <w:rPr>
          <w:rFonts w:ascii="Times New Roman" w:hAnsi="Times New Roman" w:cs="Times New Roman"/>
          <w:sz w:val="24"/>
          <w:szCs w:val="24"/>
          <w:shd w:val="clear" w:color="auto" w:fill="FFFFFF"/>
        </w:rPr>
        <w:lastRenderedPageBreak/>
        <w:t xml:space="preserve">On analyzation of all possible solutions, two solutions seemed more likely to assist Tony to change his </w:t>
      </w:r>
      <w:r w:rsidR="00807CFC" w:rsidRPr="00807CFC">
        <w:rPr>
          <w:rFonts w:ascii="Times New Roman" w:hAnsi="Times New Roman" w:cs="Times New Roman"/>
          <w:sz w:val="24"/>
          <w:szCs w:val="24"/>
          <w:shd w:val="clear" w:color="auto" w:fill="FFFFFF"/>
        </w:rPr>
        <w:t>behavior</w:t>
      </w:r>
      <w:r w:rsidRPr="00807CFC">
        <w:rPr>
          <w:rFonts w:ascii="Times New Roman" w:hAnsi="Times New Roman" w:cs="Times New Roman"/>
          <w:sz w:val="24"/>
          <w:szCs w:val="24"/>
          <w:shd w:val="clear" w:color="auto" w:fill="FFFFFF"/>
        </w:rPr>
        <w:t xml:space="preserve">. The first solution involved having the teacher talk to Tony over his change to bad </w:t>
      </w:r>
      <w:r w:rsidR="00807CFC" w:rsidRPr="00807CFC">
        <w:rPr>
          <w:rFonts w:ascii="Times New Roman" w:hAnsi="Times New Roman" w:cs="Times New Roman"/>
          <w:sz w:val="24"/>
          <w:szCs w:val="24"/>
          <w:shd w:val="clear" w:color="auto" w:fill="FFFFFF"/>
        </w:rPr>
        <w:t>behavior</w:t>
      </w:r>
      <w:r w:rsidRPr="00807CFC">
        <w:rPr>
          <w:rFonts w:ascii="Times New Roman" w:hAnsi="Times New Roman" w:cs="Times New Roman"/>
          <w:sz w:val="24"/>
          <w:szCs w:val="24"/>
          <w:shd w:val="clear" w:color="auto" w:fill="FFFFFF"/>
        </w:rPr>
        <w:t xml:space="preserve"> and the need to change and embrace dripline in school. Martha would follow up on Tony and communicate with the class teacher updating her on the press then the two would discuss their feedback.</w:t>
      </w:r>
    </w:p>
    <w:p w:rsidR="00807CFC" w:rsidRPr="00807CFC" w:rsidRDefault="00807CFC" w:rsidP="00955D2E">
      <w:pPr>
        <w:spacing w:after="0" w:line="480" w:lineRule="auto"/>
        <w:ind w:firstLine="720"/>
        <w:rPr>
          <w:rFonts w:ascii="Times New Roman" w:hAnsi="Times New Roman" w:cs="Times New Roman"/>
          <w:sz w:val="24"/>
          <w:szCs w:val="24"/>
          <w:shd w:val="clear" w:color="auto" w:fill="FFFFFF"/>
        </w:rPr>
      </w:pPr>
    </w:p>
    <w:p w:rsidR="00955D2E" w:rsidRPr="00807CFC" w:rsidRDefault="00955D2E" w:rsidP="00807CFC">
      <w:pPr>
        <w:pStyle w:val="ListParagraph"/>
        <w:numPr>
          <w:ilvl w:val="0"/>
          <w:numId w:val="25"/>
        </w:numPr>
        <w:spacing w:after="0" w:line="480" w:lineRule="auto"/>
        <w:jc w:val="center"/>
        <w:rPr>
          <w:rFonts w:ascii="Times New Roman" w:hAnsi="Times New Roman" w:cs="Times New Roman"/>
          <w:b/>
          <w:sz w:val="24"/>
          <w:szCs w:val="24"/>
          <w:shd w:val="clear" w:color="auto" w:fill="FFFFFF"/>
        </w:rPr>
      </w:pPr>
      <w:r w:rsidRPr="00807CFC">
        <w:rPr>
          <w:rFonts w:ascii="Times New Roman" w:hAnsi="Times New Roman" w:cs="Times New Roman"/>
          <w:b/>
          <w:sz w:val="24"/>
          <w:szCs w:val="24"/>
          <w:shd w:val="clear" w:color="auto" w:fill="FFFFFF"/>
        </w:rPr>
        <w:t>The Next Action</w:t>
      </w:r>
    </w:p>
    <w:p w:rsidR="00955D2E" w:rsidRPr="00807CFC" w:rsidRDefault="00955D2E" w:rsidP="00955D2E">
      <w:pPr>
        <w:spacing w:after="0" w:line="480" w:lineRule="auto"/>
        <w:ind w:firstLine="720"/>
        <w:rPr>
          <w:rFonts w:ascii="Times New Roman" w:hAnsi="Times New Roman" w:cs="Times New Roman"/>
          <w:b/>
          <w:sz w:val="24"/>
          <w:szCs w:val="24"/>
          <w:shd w:val="clear" w:color="auto" w:fill="FFFFFF"/>
        </w:rPr>
      </w:pPr>
      <w:r w:rsidRPr="00807CFC">
        <w:rPr>
          <w:rFonts w:ascii="Times New Roman" w:hAnsi="Times New Roman" w:cs="Times New Roman"/>
          <w:sz w:val="24"/>
          <w:szCs w:val="24"/>
          <w:shd w:val="clear" w:color="auto" w:fill="FFFFFF"/>
        </w:rPr>
        <w:t xml:space="preserve">The teacher and the mother would exchange emails and phone numbers to enable implementation of the problem-solving strategy to be easy </w:t>
      </w:r>
      <w:r w:rsidR="00807CFC" w:rsidRPr="00807CFC">
        <w:rPr>
          <w:rFonts w:ascii="Times New Roman" w:hAnsi="Times New Roman" w:cs="Times New Roman"/>
          <w:sz w:val="24"/>
          <w:szCs w:val="24"/>
          <w:shd w:val="clear" w:color="auto" w:fill="FFFFFF"/>
        </w:rPr>
        <w:t>(Kershaw</w:t>
      </w:r>
      <w:r w:rsidRPr="00807CFC">
        <w:rPr>
          <w:rFonts w:ascii="Times New Roman" w:hAnsi="Times New Roman" w:cs="Times New Roman"/>
          <w:sz w:val="24"/>
          <w:szCs w:val="24"/>
          <w:shd w:val="clear" w:color="auto" w:fill="FFFFFF"/>
        </w:rPr>
        <w:t xml:space="preserve">, 2015)   . Daily, the teacher would send Martha an update about how Tony fares at school, and the following morning Martha would reply with feedback on how Tony behaves at home, noting every small change and this would happen alongside guidance to Tony to </w:t>
      </w:r>
      <w:r w:rsidR="00807CFC" w:rsidRPr="00807CFC">
        <w:rPr>
          <w:rFonts w:ascii="Times New Roman" w:hAnsi="Times New Roman" w:cs="Times New Roman"/>
          <w:sz w:val="24"/>
          <w:szCs w:val="24"/>
          <w:shd w:val="clear" w:color="auto" w:fill="FFFFFF"/>
        </w:rPr>
        <w:t>instill</w:t>
      </w:r>
      <w:r w:rsidRPr="00807CFC">
        <w:rPr>
          <w:rFonts w:ascii="Times New Roman" w:hAnsi="Times New Roman" w:cs="Times New Roman"/>
          <w:sz w:val="24"/>
          <w:szCs w:val="24"/>
          <w:shd w:val="clear" w:color="auto" w:fill="FFFFFF"/>
        </w:rPr>
        <w:t xml:space="preserve"> discipline in Tony</w:t>
      </w:r>
      <w:r w:rsidRPr="00807CFC">
        <w:rPr>
          <w:rFonts w:ascii="Times New Roman" w:hAnsi="Times New Roman" w:cs="Times New Roman"/>
          <w:b/>
          <w:sz w:val="24"/>
          <w:szCs w:val="24"/>
          <w:shd w:val="clear" w:color="auto" w:fill="FFFFFF"/>
        </w:rPr>
        <w:t>.</w:t>
      </w:r>
    </w:p>
    <w:p w:rsidR="00807CFC" w:rsidRPr="00807CFC" w:rsidRDefault="00807CFC" w:rsidP="00807CFC">
      <w:pPr>
        <w:spacing w:after="0" w:line="480" w:lineRule="auto"/>
        <w:ind w:firstLine="720"/>
        <w:jc w:val="center"/>
        <w:rPr>
          <w:rFonts w:ascii="Times New Roman" w:hAnsi="Times New Roman" w:cs="Times New Roman"/>
          <w:b/>
          <w:sz w:val="24"/>
          <w:szCs w:val="24"/>
          <w:shd w:val="clear" w:color="auto" w:fill="FFFFFF"/>
        </w:rPr>
      </w:pPr>
    </w:p>
    <w:p w:rsidR="00955D2E" w:rsidRPr="00807CFC" w:rsidRDefault="00955D2E" w:rsidP="00807CFC">
      <w:pPr>
        <w:spacing w:after="0" w:line="480" w:lineRule="auto"/>
        <w:ind w:firstLine="720"/>
        <w:jc w:val="center"/>
        <w:rPr>
          <w:rFonts w:ascii="Times New Roman" w:hAnsi="Times New Roman" w:cs="Times New Roman"/>
          <w:b/>
          <w:sz w:val="24"/>
          <w:szCs w:val="24"/>
          <w:shd w:val="clear" w:color="auto" w:fill="FFFFFF"/>
        </w:rPr>
      </w:pPr>
      <w:r w:rsidRPr="00807CFC">
        <w:rPr>
          <w:rFonts w:ascii="Times New Roman" w:hAnsi="Times New Roman" w:cs="Times New Roman"/>
          <w:b/>
          <w:sz w:val="24"/>
          <w:szCs w:val="24"/>
          <w:shd w:val="clear" w:color="auto" w:fill="FFFFFF"/>
        </w:rPr>
        <w:t>Conclusion</w:t>
      </w:r>
    </w:p>
    <w:p w:rsidR="00955D2E" w:rsidRPr="00807CFC" w:rsidRDefault="00955D2E" w:rsidP="00807CFC">
      <w:pPr>
        <w:spacing w:after="0" w:line="480" w:lineRule="auto"/>
        <w:ind w:firstLine="720"/>
        <w:rPr>
          <w:rFonts w:ascii="Times New Roman" w:hAnsi="Times New Roman" w:cs="Times New Roman"/>
          <w:sz w:val="24"/>
          <w:szCs w:val="24"/>
          <w:shd w:val="clear" w:color="auto" w:fill="FFFFFF"/>
        </w:rPr>
      </w:pPr>
      <w:r w:rsidRPr="00807CFC">
        <w:rPr>
          <w:rFonts w:ascii="Times New Roman" w:hAnsi="Times New Roman" w:cs="Times New Roman"/>
          <w:sz w:val="24"/>
          <w:szCs w:val="24"/>
          <w:shd w:val="clear" w:color="auto" w:fill="FFFFFF"/>
        </w:rPr>
        <w:t xml:space="preserve">The six-step problem-solving strategy fit in regards to the type of problem at hand hence the need for individuals’ keenness on the application of the problem-solving. Coming up with many solutions and </w:t>
      </w:r>
      <w:r w:rsidR="00807CFC" w:rsidRPr="00807CFC">
        <w:rPr>
          <w:rFonts w:ascii="Times New Roman" w:hAnsi="Times New Roman" w:cs="Times New Roman"/>
          <w:sz w:val="24"/>
          <w:szCs w:val="24"/>
          <w:shd w:val="clear" w:color="auto" w:fill="FFFFFF"/>
        </w:rPr>
        <w:t>analyzing</w:t>
      </w:r>
      <w:r w:rsidRPr="00807CFC">
        <w:rPr>
          <w:rFonts w:ascii="Times New Roman" w:hAnsi="Times New Roman" w:cs="Times New Roman"/>
          <w:sz w:val="24"/>
          <w:szCs w:val="24"/>
          <w:shd w:val="clear" w:color="auto" w:fill="FFFFFF"/>
        </w:rPr>
        <w:t xml:space="preserve"> all to figure out which works best ensures that one can opt for another solution if the first one does not work.  Problem-solving assist individuals and organizations since problems are consistent daily, and all need a professional point of view. The problem-solving strategy assists most when the implementation of the written end happens since the strengths of each solution suggested are known.</w:t>
      </w:r>
    </w:p>
    <w:p w:rsidR="00955D2E" w:rsidRPr="00807CFC" w:rsidRDefault="00955D2E" w:rsidP="00955D2E">
      <w:pPr>
        <w:spacing w:line="480" w:lineRule="auto"/>
        <w:ind w:left="360"/>
        <w:rPr>
          <w:rFonts w:ascii="Times New Roman" w:hAnsi="Times New Roman" w:cs="Times New Roman"/>
          <w:sz w:val="24"/>
          <w:szCs w:val="24"/>
          <w:shd w:val="clear" w:color="auto" w:fill="FFFFFF"/>
        </w:rPr>
      </w:pPr>
    </w:p>
    <w:p w:rsidR="00807CFC" w:rsidRPr="00807CFC" w:rsidRDefault="00807CFC" w:rsidP="00807CFC">
      <w:pPr>
        <w:spacing w:line="480" w:lineRule="auto"/>
        <w:rPr>
          <w:rFonts w:ascii="Times New Roman" w:hAnsi="Times New Roman" w:cs="Times New Roman"/>
          <w:sz w:val="24"/>
          <w:szCs w:val="24"/>
          <w:shd w:val="clear" w:color="auto" w:fill="FFFFFF"/>
        </w:rPr>
      </w:pPr>
    </w:p>
    <w:p w:rsidR="00021E5A" w:rsidRPr="00021E5A" w:rsidRDefault="00955D2E" w:rsidP="00021E5A">
      <w:pPr>
        <w:spacing w:line="480" w:lineRule="auto"/>
        <w:jc w:val="center"/>
        <w:rPr>
          <w:rFonts w:ascii="Times New Roman" w:hAnsi="Times New Roman" w:cs="Times New Roman"/>
          <w:sz w:val="24"/>
          <w:szCs w:val="24"/>
          <w:shd w:val="clear" w:color="auto" w:fill="FFFFFF"/>
        </w:rPr>
      </w:pPr>
      <w:r w:rsidRPr="00807CFC">
        <w:rPr>
          <w:rFonts w:ascii="Times New Roman" w:hAnsi="Times New Roman" w:cs="Times New Roman"/>
          <w:sz w:val="24"/>
          <w:szCs w:val="24"/>
          <w:shd w:val="clear" w:color="auto" w:fill="FFFFFF"/>
        </w:rPr>
        <w:lastRenderedPageBreak/>
        <w:t>References</w:t>
      </w:r>
    </w:p>
    <w:p w:rsidR="00021E5A" w:rsidRPr="00807CFC" w:rsidRDefault="00021E5A" w:rsidP="00807CFC">
      <w:pPr>
        <w:spacing w:after="0" w:line="480" w:lineRule="auto"/>
        <w:ind w:left="720" w:hanging="720"/>
        <w:rPr>
          <w:rFonts w:ascii="Times New Roman" w:hAnsi="Times New Roman" w:cs="Times New Roman"/>
          <w:sz w:val="24"/>
          <w:szCs w:val="24"/>
          <w:shd w:val="clear" w:color="auto" w:fill="FFFFFF"/>
        </w:rPr>
      </w:pPr>
      <w:r w:rsidRPr="00807CFC">
        <w:rPr>
          <w:rFonts w:ascii="Times New Roman" w:hAnsi="Times New Roman" w:cs="Times New Roman"/>
          <w:sz w:val="24"/>
          <w:szCs w:val="24"/>
          <w:shd w:val="clear" w:color="auto" w:fill="FFFFFF"/>
        </w:rPr>
        <w:t>Bloomsbury Publishing.</w:t>
      </w:r>
      <w:hyperlink r:id="rId7" w:history="1">
        <w:r w:rsidRPr="00807CFC">
          <w:rPr>
            <w:rStyle w:val="Hyperlink"/>
            <w:rFonts w:ascii="Times New Roman" w:hAnsi="Times New Roman" w:cs="Times New Roman"/>
            <w:color w:val="auto"/>
            <w:sz w:val="24"/>
            <w:szCs w:val="24"/>
            <w:shd w:val="clear" w:color="auto" w:fill="FFFFFF"/>
          </w:rPr>
          <w:t>http://www.gdrc.org/decision/problem-solve.html</w:t>
        </w:r>
      </w:hyperlink>
    </w:p>
    <w:p w:rsidR="00021E5A" w:rsidRPr="00807CFC" w:rsidRDefault="00021E5A" w:rsidP="00807CFC">
      <w:pPr>
        <w:spacing w:after="0" w:line="480" w:lineRule="auto"/>
        <w:ind w:left="720" w:hanging="720"/>
        <w:rPr>
          <w:rFonts w:ascii="Times New Roman" w:hAnsi="Times New Roman" w:cs="Times New Roman"/>
          <w:sz w:val="24"/>
          <w:szCs w:val="24"/>
          <w:shd w:val="clear" w:color="auto" w:fill="FFFFFF"/>
        </w:rPr>
      </w:pPr>
      <w:r w:rsidRPr="00807CFC">
        <w:rPr>
          <w:rFonts w:ascii="Times New Roman" w:hAnsi="Times New Roman" w:cs="Times New Roman"/>
          <w:sz w:val="24"/>
          <w:szCs w:val="24"/>
          <w:shd w:val="clear" w:color="auto" w:fill="FFFFFF"/>
        </w:rPr>
        <w:t>G</w:t>
      </w:r>
      <w:r w:rsidRPr="00807CFC">
        <w:rPr>
          <w:rFonts w:ascii="Times New Roman" w:hAnsi="Times New Roman" w:cs="Times New Roman"/>
          <w:sz w:val="24"/>
          <w:szCs w:val="24"/>
          <w:shd w:val="clear" w:color="auto" w:fill="FFFFFF"/>
        </w:rPr>
        <w:t>oetsch, D. L., &amp; Davis, S. B.</w:t>
      </w:r>
      <w:r w:rsidRPr="00807CFC">
        <w:rPr>
          <w:rFonts w:ascii="Times New Roman" w:hAnsi="Times New Roman" w:cs="Times New Roman"/>
          <w:sz w:val="24"/>
          <w:szCs w:val="24"/>
          <w:shd w:val="clear" w:color="auto" w:fill="FFFFFF"/>
        </w:rPr>
        <w:t>014). </w:t>
      </w:r>
      <w:r w:rsidRPr="00807CFC">
        <w:rPr>
          <w:rFonts w:ascii="Times New Roman" w:hAnsi="Times New Roman" w:cs="Times New Roman"/>
          <w:i/>
          <w:iCs/>
          <w:sz w:val="24"/>
          <w:szCs w:val="24"/>
          <w:shd w:val="clear" w:color="auto" w:fill="FFFFFF"/>
        </w:rPr>
        <w:t>Quality management for organizational excellence</w:t>
      </w:r>
      <w:r w:rsidRPr="00807CFC">
        <w:rPr>
          <w:rFonts w:ascii="Times New Roman" w:hAnsi="Times New Roman" w:cs="Times New Roman"/>
          <w:sz w:val="24"/>
          <w:szCs w:val="24"/>
          <w:shd w:val="clear" w:color="auto" w:fill="FFFFFF"/>
        </w:rPr>
        <w:t xml:space="preserve">. Upper Saddle River, NJ: pearson.. </w:t>
      </w:r>
    </w:p>
    <w:p w:rsidR="00021E5A" w:rsidRPr="00807CFC" w:rsidRDefault="00021E5A" w:rsidP="00807CFC">
      <w:pPr>
        <w:spacing w:after="0" w:line="480" w:lineRule="auto"/>
        <w:ind w:left="720" w:hanging="720"/>
        <w:rPr>
          <w:rFonts w:ascii="Times New Roman" w:hAnsi="Times New Roman" w:cs="Times New Roman"/>
          <w:sz w:val="24"/>
          <w:szCs w:val="24"/>
          <w:shd w:val="clear" w:color="auto" w:fill="FFFFFF"/>
        </w:rPr>
      </w:pPr>
      <w:r w:rsidRPr="00807CFC">
        <w:rPr>
          <w:rFonts w:ascii="Times New Roman" w:hAnsi="Times New Roman" w:cs="Times New Roman"/>
          <w:sz w:val="24"/>
          <w:szCs w:val="24"/>
          <w:shd w:val="clear" w:color="auto" w:fill="FFFFFF"/>
        </w:rPr>
        <w:t>Kershaw, I. (2015). </w:t>
      </w:r>
      <w:r w:rsidRPr="00807CFC">
        <w:rPr>
          <w:rFonts w:ascii="Times New Roman" w:hAnsi="Times New Roman" w:cs="Times New Roman"/>
          <w:i/>
          <w:iCs/>
          <w:sz w:val="24"/>
          <w:szCs w:val="24"/>
          <w:shd w:val="clear" w:color="auto" w:fill="FFFFFF"/>
        </w:rPr>
        <w:t>The Nazi dictatorship: Problems and perspectives of interpretation</w:t>
      </w:r>
      <w:r w:rsidRPr="00807CFC">
        <w:rPr>
          <w:rFonts w:ascii="Times New Roman" w:hAnsi="Times New Roman" w:cs="Times New Roman"/>
          <w:sz w:val="24"/>
          <w:szCs w:val="24"/>
          <w:shd w:val="clear" w:color="auto" w:fill="FFFFFF"/>
        </w:rPr>
        <w:t xml:space="preserve">. </w:t>
      </w:r>
    </w:p>
    <w:p w:rsidR="00021E5A" w:rsidRDefault="00021E5A" w:rsidP="00807CFC">
      <w:pPr>
        <w:spacing w:after="0" w:line="480" w:lineRule="auto"/>
        <w:ind w:left="720" w:hanging="720"/>
        <w:rPr>
          <w:rFonts w:ascii="Times New Roman" w:hAnsi="Times New Roman" w:cs="Times New Roman"/>
          <w:sz w:val="24"/>
          <w:szCs w:val="24"/>
          <w:shd w:val="clear" w:color="auto" w:fill="FFFFFF"/>
        </w:rPr>
      </w:pPr>
      <w:r w:rsidRPr="00807CFC">
        <w:rPr>
          <w:rFonts w:ascii="Times New Roman" w:hAnsi="Times New Roman" w:cs="Times New Roman"/>
          <w:sz w:val="24"/>
          <w:szCs w:val="24"/>
          <w:shd w:val="clear" w:color="auto" w:fill="FFFFFF"/>
        </w:rPr>
        <w:t>Rock, D. (2014). </w:t>
      </w:r>
      <w:r w:rsidRPr="00807CFC">
        <w:rPr>
          <w:rFonts w:ascii="Times New Roman" w:hAnsi="Times New Roman" w:cs="Times New Roman"/>
          <w:i/>
          <w:iCs/>
          <w:sz w:val="24"/>
          <w:szCs w:val="24"/>
          <w:shd w:val="clear" w:color="auto" w:fill="FFFFFF"/>
        </w:rPr>
        <w:t>Quiet leadership</w:t>
      </w:r>
      <w:r w:rsidRPr="00807CFC">
        <w:rPr>
          <w:rFonts w:ascii="Times New Roman" w:hAnsi="Times New Roman" w:cs="Times New Roman"/>
          <w:sz w:val="24"/>
          <w:szCs w:val="24"/>
          <w:shd w:val="clear" w:color="auto" w:fill="FFFFFF"/>
        </w:rPr>
        <w:t xml:space="preserve">.  </w:t>
      </w:r>
    </w:p>
    <w:p w:rsidR="00021E5A" w:rsidRPr="00807CFC" w:rsidRDefault="00021E5A" w:rsidP="00807CFC">
      <w:pPr>
        <w:spacing w:line="480" w:lineRule="auto"/>
        <w:rPr>
          <w:rFonts w:ascii="Times New Roman" w:hAnsi="Times New Roman" w:cs="Times New Roman"/>
          <w:sz w:val="24"/>
          <w:szCs w:val="24"/>
          <w:shd w:val="clear" w:color="auto" w:fill="FFFFFF"/>
        </w:rPr>
      </w:pPr>
      <w:r w:rsidRPr="00807CFC">
        <w:rPr>
          <w:rFonts w:ascii="Times New Roman" w:hAnsi="Times New Roman" w:cs="Times New Roman"/>
          <w:sz w:val="24"/>
          <w:szCs w:val="24"/>
          <w:shd w:val="clear" w:color="auto" w:fill="FFFFFF"/>
        </w:rPr>
        <w:t>Yahya, A. B. (2018). Problem solving. </w:t>
      </w:r>
      <w:r w:rsidRPr="00807CFC">
        <w:rPr>
          <w:rFonts w:ascii="Times New Roman" w:hAnsi="Times New Roman" w:cs="Times New Roman"/>
          <w:i/>
          <w:iCs/>
          <w:sz w:val="24"/>
          <w:szCs w:val="24"/>
          <w:shd w:val="clear" w:color="auto" w:fill="FFFFFF"/>
        </w:rPr>
        <w:t>Retrieved on</w:t>
      </w:r>
      <w:r w:rsidRPr="00807CFC">
        <w:rPr>
          <w:rFonts w:ascii="Times New Roman" w:hAnsi="Times New Roman" w:cs="Times New Roman"/>
          <w:sz w:val="24"/>
          <w:szCs w:val="24"/>
          <w:shd w:val="clear" w:color="auto" w:fill="FFFFFF"/>
        </w:rPr>
        <w:t>, </w:t>
      </w:r>
      <w:r w:rsidRPr="00807CFC">
        <w:rPr>
          <w:rFonts w:ascii="Times New Roman" w:hAnsi="Times New Roman" w:cs="Times New Roman"/>
          <w:i/>
          <w:iCs/>
          <w:sz w:val="24"/>
          <w:szCs w:val="24"/>
          <w:shd w:val="clear" w:color="auto" w:fill="FFFFFF"/>
        </w:rPr>
        <w:t>1</w:t>
      </w:r>
      <w:bookmarkStart w:id="0" w:name="_GoBack"/>
      <w:bookmarkEnd w:id="0"/>
      <w:r w:rsidRPr="00807CFC">
        <w:rPr>
          <w:rFonts w:ascii="Times New Roman" w:hAnsi="Times New Roman" w:cs="Times New Roman"/>
          <w:i/>
          <w:iCs/>
          <w:sz w:val="24"/>
          <w:szCs w:val="24"/>
          <w:shd w:val="clear" w:color="auto" w:fill="FFFFFF"/>
        </w:rPr>
        <w:t>9</w:t>
      </w:r>
      <w:r w:rsidRPr="00807CFC">
        <w:rPr>
          <w:rFonts w:ascii="Times New Roman" w:hAnsi="Times New Roman" w:cs="Times New Roman"/>
          <w:sz w:val="24"/>
          <w:szCs w:val="24"/>
          <w:shd w:val="clear" w:color="auto" w:fill="FFFFFF"/>
        </w:rPr>
        <w:t xml:space="preserve">.   </w:t>
      </w:r>
    </w:p>
    <w:sectPr w:rsidR="00021E5A" w:rsidRPr="00807CFC" w:rsidSect="00FD717F">
      <w:headerReference w:type="default" r:id="rId8"/>
      <w:headerReference w:type="first" r:id="rId9"/>
      <w:pgSz w:w="12240" w:h="15840"/>
      <w:pgMar w:top="1440" w:right="1440" w:bottom="10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2DA1" w:rsidRDefault="00A92DA1" w:rsidP="009A655D">
      <w:pPr>
        <w:spacing w:after="0" w:line="240" w:lineRule="auto"/>
      </w:pPr>
      <w:r>
        <w:separator/>
      </w:r>
    </w:p>
  </w:endnote>
  <w:endnote w:type="continuationSeparator" w:id="0">
    <w:p w:rsidR="00A92DA1" w:rsidRDefault="00A92DA1" w:rsidP="009A65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2DA1" w:rsidRDefault="00A92DA1" w:rsidP="009A655D">
      <w:pPr>
        <w:spacing w:after="0" w:line="240" w:lineRule="auto"/>
      </w:pPr>
      <w:r>
        <w:separator/>
      </w:r>
    </w:p>
  </w:footnote>
  <w:footnote w:type="continuationSeparator" w:id="0">
    <w:p w:rsidR="00A92DA1" w:rsidRDefault="00A92DA1" w:rsidP="009A65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854913301"/>
      <w:docPartObj>
        <w:docPartGallery w:val="Page Numbers (Top of Page)"/>
        <w:docPartUnique/>
      </w:docPartObj>
    </w:sdtPr>
    <w:sdtEndPr>
      <w:rPr>
        <w:noProof/>
      </w:rPr>
    </w:sdtEndPr>
    <w:sdtContent>
      <w:p w:rsidR="00FD717F" w:rsidRPr="00FD717F" w:rsidRDefault="00955D2E" w:rsidP="00FD717F">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PROBLEM SOLVING                                                                                                                    </w:t>
        </w:r>
        <w:r w:rsidR="00FD717F" w:rsidRPr="00FD717F">
          <w:rPr>
            <w:rFonts w:ascii="Times New Roman" w:hAnsi="Times New Roman" w:cs="Times New Roman"/>
            <w:sz w:val="24"/>
            <w:szCs w:val="24"/>
          </w:rPr>
          <w:fldChar w:fldCharType="begin"/>
        </w:r>
        <w:r w:rsidR="00FD717F" w:rsidRPr="00FD717F">
          <w:rPr>
            <w:rFonts w:ascii="Times New Roman" w:hAnsi="Times New Roman" w:cs="Times New Roman"/>
            <w:sz w:val="24"/>
            <w:szCs w:val="24"/>
          </w:rPr>
          <w:instrText xml:space="preserve"> PAGE   \* MERGEFORMAT </w:instrText>
        </w:r>
        <w:r w:rsidR="00FD717F" w:rsidRPr="00FD717F">
          <w:rPr>
            <w:rFonts w:ascii="Times New Roman" w:hAnsi="Times New Roman" w:cs="Times New Roman"/>
            <w:sz w:val="24"/>
            <w:szCs w:val="24"/>
          </w:rPr>
          <w:fldChar w:fldCharType="separate"/>
        </w:r>
        <w:r w:rsidR="00021E5A">
          <w:rPr>
            <w:rFonts w:ascii="Times New Roman" w:hAnsi="Times New Roman" w:cs="Times New Roman"/>
            <w:noProof/>
            <w:sz w:val="24"/>
            <w:szCs w:val="24"/>
          </w:rPr>
          <w:t>6</w:t>
        </w:r>
        <w:r w:rsidR="00FD717F" w:rsidRPr="00FD717F">
          <w:rPr>
            <w:rFonts w:ascii="Times New Roman" w:hAnsi="Times New Roman" w:cs="Times New Roman"/>
            <w:noProof/>
            <w:sz w:val="24"/>
            <w:szCs w:val="24"/>
          </w:rPr>
          <w:fldChar w:fldCharType="end"/>
        </w:r>
      </w:p>
    </w:sdtContent>
  </w:sdt>
  <w:p w:rsidR="009A655D" w:rsidRDefault="009A655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717F" w:rsidRPr="00FD717F" w:rsidRDefault="00FD717F">
    <w:pPr>
      <w:pStyle w:val="Header"/>
      <w:rPr>
        <w:rFonts w:ascii="Times New Roman" w:hAnsi="Times New Roman" w:cs="Times New Roman"/>
        <w:sz w:val="24"/>
        <w:szCs w:val="24"/>
      </w:rPr>
    </w:pPr>
    <w:r w:rsidRPr="00FD717F">
      <w:rPr>
        <w:rFonts w:ascii="Times New Roman" w:hAnsi="Times New Roman" w:cs="Times New Roman"/>
        <w:sz w:val="24"/>
        <w:szCs w:val="24"/>
      </w:rPr>
      <w:t xml:space="preserve">Running head: </w:t>
    </w:r>
    <w:r w:rsidR="00955D2E">
      <w:rPr>
        <w:rFonts w:ascii="Times New Roman" w:hAnsi="Times New Roman" w:cs="Times New Roman"/>
        <w:sz w:val="24"/>
        <w:szCs w:val="24"/>
      </w:rPr>
      <w:t xml:space="preserve">PROBLEM SOLVING                                                                                            </w:t>
    </w:r>
    <w:r w:rsidRPr="00FD717F">
      <w:rPr>
        <w:rFonts w:ascii="Times New Roman" w:hAnsi="Times New Roman" w:cs="Times New Roman"/>
        <w:sz w:val="24"/>
        <w:szCs w:val="24"/>
      </w:rP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82775B"/>
    <w:multiLevelType w:val="multilevel"/>
    <w:tmpl w:val="7146E73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3E935CBA"/>
    <w:multiLevelType w:val="hybridMultilevel"/>
    <w:tmpl w:val="44805E7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5C7829FE"/>
    <w:multiLevelType w:val="hybridMultilevel"/>
    <w:tmpl w:val="E67002B4"/>
    <w:lvl w:ilvl="0" w:tplc="CD560E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B7D655D"/>
    <w:multiLevelType w:val="hybridMultilevel"/>
    <w:tmpl w:val="F0C8EF3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75CD1137"/>
    <w:multiLevelType w:val="hybridMultilevel"/>
    <w:tmpl w:val="96B08294"/>
    <w:lvl w:ilvl="0" w:tplc="0409000F">
      <w:start w:val="1"/>
      <w:numFmt w:val="decimal"/>
      <w:lvlText w:val="%1."/>
      <w:lvlJc w:val="left"/>
      <w:pPr>
        <w:tabs>
          <w:tab w:val="num" w:pos="720"/>
        </w:tabs>
        <w:ind w:left="720" w:hanging="360"/>
      </w:pPr>
      <w:rPr>
        <w:rFonts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4"/>
  </w:num>
  <w:num w:numId="23">
    <w:abstractNumId w:val="3"/>
  </w:num>
  <w:num w:numId="24">
    <w:abstractNumId w:val="1"/>
  </w:num>
  <w:num w:numId="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728"/>
    <w:rsid w:val="00021E5A"/>
    <w:rsid w:val="00046367"/>
    <w:rsid w:val="00060728"/>
    <w:rsid w:val="000B5CFB"/>
    <w:rsid w:val="000C2DCF"/>
    <w:rsid w:val="001645EB"/>
    <w:rsid w:val="00184959"/>
    <w:rsid w:val="001D407F"/>
    <w:rsid w:val="002360ED"/>
    <w:rsid w:val="0025291C"/>
    <w:rsid w:val="00254B27"/>
    <w:rsid w:val="00290045"/>
    <w:rsid w:val="00307D73"/>
    <w:rsid w:val="00325660"/>
    <w:rsid w:val="00352F57"/>
    <w:rsid w:val="00372E05"/>
    <w:rsid w:val="003D4B07"/>
    <w:rsid w:val="003E3260"/>
    <w:rsid w:val="004B7F4A"/>
    <w:rsid w:val="004F02AE"/>
    <w:rsid w:val="00521F60"/>
    <w:rsid w:val="005554B8"/>
    <w:rsid w:val="005C4A92"/>
    <w:rsid w:val="00662F9B"/>
    <w:rsid w:val="006C541F"/>
    <w:rsid w:val="006D147D"/>
    <w:rsid w:val="006D686E"/>
    <w:rsid w:val="006E329E"/>
    <w:rsid w:val="007001C0"/>
    <w:rsid w:val="00714394"/>
    <w:rsid w:val="0074300E"/>
    <w:rsid w:val="007535AE"/>
    <w:rsid w:val="00755418"/>
    <w:rsid w:val="007C065E"/>
    <w:rsid w:val="008078B1"/>
    <w:rsid w:val="00807CFC"/>
    <w:rsid w:val="00837C8A"/>
    <w:rsid w:val="008E47A9"/>
    <w:rsid w:val="009263E9"/>
    <w:rsid w:val="00942998"/>
    <w:rsid w:val="00955D2E"/>
    <w:rsid w:val="0098304B"/>
    <w:rsid w:val="009A655D"/>
    <w:rsid w:val="00A92DA1"/>
    <w:rsid w:val="00AB275A"/>
    <w:rsid w:val="00AC62E3"/>
    <w:rsid w:val="00AD1E7E"/>
    <w:rsid w:val="00AE1A9D"/>
    <w:rsid w:val="00B366FD"/>
    <w:rsid w:val="00BB115B"/>
    <w:rsid w:val="00BF1B74"/>
    <w:rsid w:val="00BF556F"/>
    <w:rsid w:val="00CA1483"/>
    <w:rsid w:val="00CA6822"/>
    <w:rsid w:val="00CB24DC"/>
    <w:rsid w:val="00D05358"/>
    <w:rsid w:val="00D1538E"/>
    <w:rsid w:val="00D94770"/>
    <w:rsid w:val="00D97E76"/>
    <w:rsid w:val="00DA4696"/>
    <w:rsid w:val="00DF4FC5"/>
    <w:rsid w:val="00DF6DD0"/>
    <w:rsid w:val="00E279D3"/>
    <w:rsid w:val="00E3064E"/>
    <w:rsid w:val="00E45F02"/>
    <w:rsid w:val="00EF3B29"/>
    <w:rsid w:val="00F3252B"/>
    <w:rsid w:val="00F6710C"/>
    <w:rsid w:val="00FD71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A0E04"/>
  <w15:chartTrackingRefBased/>
  <w15:docId w15:val="{B8E43307-2460-4AA7-A206-4584453E7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1F60"/>
  </w:style>
  <w:style w:type="paragraph" w:styleId="Heading1">
    <w:name w:val="heading 1"/>
    <w:basedOn w:val="Normal"/>
    <w:next w:val="Normal"/>
    <w:link w:val="Heading1Char"/>
    <w:uiPriority w:val="9"/>
    <w:qFormat/>
    <w:rsid w:val="00521F60"/>
    <w:pPr>
      <w:keepNext/>
      <w:keepLines/>
      <w:spacing w:before="400" w:after="40" w:line="240" w:lineRule="auto"/>
      <w:outlineLvl w:val="0"/>
    </w:pPr>
    <w:rPr>
      <w:rFonts w:asciiTheme="majorHAnsi" w:eastAsiaTheme="majorEastAsia" w:hAnsiTheme="majorHAnsi" w:cstheme="majorBidi"/>
      <w:caps/>
      <w:sz w:val="36"/>
      <w:szCs w:val="36"/>
    </w:rPr>
  </w:style>
  <w:style w:type="paragraph" w:styleId="Heading2">
    <w:name w:val="heading 2"/>
    <w:basedOn w:val="Normal"/>
    <w:next w:val="Normal"/>
    <w:link w:val="Heading2Char"/>
    <w:uiPriority w:val="9"/>
    <w:unhideWhenUsed/>
    <w:qFormat/>
    <w:rsid w:val="00521F60"/>
    <w:pPr>
      <w:keepNext/>
      <w:keepLines/>
      <w:spacing w:before="120" w:after="0" w:line="240" w:lineRule="auto"/>
      <w:outlineLvl w:val="1"/>
    </w:pPr>
    <w:rPr>
      <w:rFonts w:asciiTheme="majorHAnsi" w:eastAsiaTheme="majorEastAsia" w:hAnsiTheme="majorHAnsi" w:cstheme="majorBidi"/>
      <w:caps/>
      <w:sz w:val="28"/>
      <w:szCs w:val="28"/>
    </w:rPr>
  </w:style>
  <w:style w:type="paragraph" w:styleId="Heading3">
    <w:name w:val="heading 3"/>
    <w:basedOn w:val="Normal"/>
    <w:next w:val="Normal"/>
    <w:link w:val="Heading3Char"/>
    <w:uiPriority w:val="9"/>
    <w:semiHidden/>
    <w:unhideWhenUsed/>
    <w:qFormat/>
    <w:rsid w:val="00521F60"/>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Heading4">
    <w:name w:val="heading 4"/>
    <w:basedOn w:val="Normal"/>
    <w:next w:val="Normal"/>
    <w:link w:val="Heading4Char"/>
    <w:uiPriority w:val="9"/>
    <w:semiHidden/>
    <w:unhideWhenUsed/>
    <w:qFormat/>
    <w:rsid w:val="00521F60"/>
    <w:pPr>
      <w:keepNext/>
      <w:keepLines/>
      <w:spacing w:before="120" w:after="0"/>
      <w:outlineLvl w:val="3"/>
    </w:pPr>
    <w:rPr>
      <w:rFonts w:asciiTheme="majorHAnsi" w:eastAsiaTheme="majorEastAsia" w:hAnsiTheme="majorHAnsi" w:cstheme="majorBidi"/>
      <w:caps/>
    </w:rPr>
  </w:style>
  <w:style w:type="paragraph" w:styleId="Heading5">
    <w:name w:val="heading 5"/>
    <w:basedOn w:val="Normal"/>
    <w:next w:val="Normal"/>
    <w:link w:val="Heading5Char"/>
    <w:uiPriority w:val="9"/>
    <w:semiHidden/>
    <w:unhideWhenUsed/>
    <w:qFormat/>
    <w:rsid w:val="00521F60"/>
    <w:pPr>
      <w:keepNext/>
      <w:keepLines/>
      <w:spacing w:before="120" w:after="0"/>
      <w:outlineLvl w:val="4"/>
    </w:pPr>
    <w:rPr>
      <w:rFonts w:asciiTheme="majorHAnsi" w:eastAsiaTheme="majorEastAsia" w:hAnsiTheme="majorHAnsi" w:cstheme="majorBidi"/>
      <w:i/>
      <w:iCs/>
      <w:caps/>
    </w:rPr>
  </w:style>
  <w:style w:type="paragraph" w:styleId="Heading6">
    <w:name w:val="heading 6"/>
    <w:basedOn w:val="Normal"/>
    <w:next w:val="Normal"/>
    <w:link w:val="Heading6Char"/>
    <w:uiPriority w:val="9"/>
    <w:semiHidden/>
    <w:unhideWhenUsed/>
    <w:qFormat/>
    <w:rsid w:val="00521F60"/>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Heading7">
    <w:name w:val="heading 7"/>
    <w:basedOn w:val="Normal"/>
    <w:next w:val="Normal"/>
    <w:link w:val="Heading7Char"/>
    <w:uiPriority w:val="9"/>
    <w:semiHidden/>
    <w:unhideWhenUsed/>
    <w:qFormat/>
    <w:rsid w:val="00521F60"/>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Heading8">
    <w:name w:val="heading 8"/>
    <w:basedOn w:val="Normal"/>
    <w:next w:val="Normal"/>
    <w:link w:val="Heading8Char"/>
    <w:uiPriority w:val="9"/>
    <w:semiHidden/>
    <w:unhideWhenUsed/>
    <w:qFormat/>
    <w:rsid w:val="00521F60"/>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Heading9">
    <w:name w:val="heading 9"/>
    <w:basedOn w:val="Normal"/>
    <w:next w:val="Normal"/>
    <w:link w:val="Heading9Char"/>
    <w:uiPriority w:val="9"/>
    <w:semiHidden/>
    <w:unhideWhenUsed/>
    <w:qFormat/>
    <w:rsid w:val="00521F60"/>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65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655D"/>
  </w:style>
  <w:style w:type="paragraph" w:styleId="Footer">
    <w:name w:val="footer"/>
    <w:basedOn w:val="Normal"/>
    <w:link w:val="FooterChar"/>
    <w:uiPriority w:val="99"/>
    <w:unhideWhenUsed/>
    <w:rsid w:val="009A65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655D"/>
  </w:style>
  <w:style w:type="character" w:customStyle="1" w:styleId="Heading1Char">
    <w:name w:val="Heading 1 Char"/>
    <w:basedOn w:val="DefaultParagraphFont"/>
    <w:link w:val="Heading1"/>
    <w:uiPriority w:val="9"/>
    <w:rsid w:val="00521F60"/>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rsid w:val="00521F60"/>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semiHidden/>
    <w:rsid w:val="00521F60"/>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521F60"/>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521F60"/>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521F60"/>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521F60"/>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521F60"/>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521F60"/>
    <w:rPr>
      <w:rFonts w:asciiTheme="majorHAnsi" w:eastAsiaTheme="majorEastAsia" w:hAnsiTheme="majorHAnsi" w:cstheme="majorBidi"/>
      <w:b/>
      <w:bCs/>
      <w:i/>
      <w:iCs/>
      <w:caps/>
      <w:color w:val="7F7F7F" w:themeColor="text1" w:themeTint="80"/>
      <w:sz w:val="20"/>
      <w:szCs w:val="20"/>
    </w:rPr>
  </w:style>
  <w:style w:type="paragraph" w:styleId="Caption">
    <w:name w:val="caption"/>
    <w:basedOn w:val="Normal"/>
    <w:next w:val="Normal"/>
    <w:uiPriority w:val="35"/>
    <w:semiHidden/>
    <w:unhideWhenUsed/>
    <w:qFormat/>
    <w:rsid w:val="00521F60"/>
    <w:pPr>
      <w:spacing w:line="240" w:lineRule="auto"/>
    </w:pPr>
    <w:rPr>
      <w:b/>
      <w:bCs/>
      <w:smallCaps/>
      <w:color w:val="595959" w:themeColor="text1" w:themeTint="A6"/>
    </w:rPr>
  </w:style>
  <w:style w:type="paragraph" w:styleId="Title">
    <w:name w:val="Title"/>
    <w:basedOn w:val="Normal"/>
    <w:next w:val="Normal"/>
    <w:link w:val="TitleChar"/>
    <w:uiPriority w:val="10"/>
    <w:qFormat/>
    <w:rsid w:val="00521F60"/>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TitleChar">
    <w:name w:val="Title Char"/>
    <w:basedOn w:val="DefaultParagraphFont"/>
    <w:link w:val="Title"/>
    <w:uiPriority w:val="10"/>
    <w:rsid w:val="00521F60"/>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521F60"/>
    <w:pPr>
      <w:numPr>
        <w:ilvl w:val="1"/>
      </w:numPr>
    </w:pPr>
    <w:rPr>
      <w:rFonts w:asciiTheme="majorHAnsi" w:eastAsiaTheme="majorEastAsia" w:hAnsiTheme="majorHAnsi" w:cstheme="majorBidi"/>
      <w:smallCaps/>
      <w:color w:val="595959" w:themeColor="text1" w:themeTint="A6"/>
      <w:sz w:val="28"/>
      <w:szCs w:val="28"/>
    </w:rPr>
  </w:style>
  <w:style w:type="character" w:customStyle="1" w:styleId="SubtitleChar">
    <w:name w:val="Subtitle Char"/>
    <w:basedOn w:val="DefaultParagraphFont"/>
    <w:link w:val="Subtitle"/>
    <w:uiPriority w:val="11"/>
    <w:rsid w:val="00521F60"/>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521F60"/>
    <w:rPr>
      <w:b/>
      <w:bCs/>
    </w:rPr>
  </w:style>
  <w:style w:type="character" w:styleId="Emphasis">
    <w:name w:val="Emphasis"/>
    <w:basedOn w:val="DefaultParagraphFont"/>
    <w:uiPriority w:val="20"/>
    <w:qFormat/>
    <w:rsid w:val="00521F60"/>
    <w:rPr>
      <w:i/>
      <w:iCs/>
    </w:rPr>
  </w:style>
  <w:style w:type="paragraph" w:styleId="NoSpacing">
    <w:name w:val="No Spacing"/>
    <w:uiPriority w:val="1"/>
    <w:qFormat/>
    <w:rsid w:val="00521F60"/>
    <w:pPr>
      <w:spacing w:after="0" w:line="240" w:lineRule="auto"/>
    </w:pPr>
  </w:style>
  <w:style w:type="paragraph" w:styleId="Quote">
    <w:name w:val="Quote"/>
    <w:basedOn w:val="Normal"/>
    <w:next w:val="Normal"/>
    <w:link w:val="QuoteChar"/>
    <w:uiPriority w:val="29"/>
    <w:qFormat/>
    <w:rsid w:val="00521F60"/>
    <w:pPr>
      <w:spacing w:before="160" w:line="240" w:lineRule="auto"/>
      <w:ind w:left="720" w:right="720"/>
    </w:pPr>
    <w:rPr>
      <w:rFonts w:asciiTheme="majorHAnsi" w:eastAsiaTheme="majorEastAsia" w:hAnsiTheme="majorHAnsi" w:cstheme="majorBidi"/>
      <w:sz w:val="25"/>
      <w:szCs w:val="25"/>
    </w:rPr>
  </w:style>
  <w:style w:type="character" w:customStyle="1" w:styleId="QuoteChar">
    <w:name w:val="Quote Char"/>
    <w:basedOn w:val="DefaultParagraphFont"/>
    <w:link w:val="Quote"/>
    <w:uiPriority w:val="29"/>
    <w:rsid w:val="00521F60"/>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521F60"/>
    <w:pPr>
      <w:spacing w:before="280" w:after="280" w:line="240" w:lineRule="auto"/>
      <w:ind w:left="1080" w:right="1080"/>
      <w:jc w:val="center"/>
    </w:pPr>
    <w:rPr>
      <w:color w:val="404040" w:themeColor="text1" w:themeTint="BF"/>
      <w:sz w:val="32"/>
      <w:szCs w:val="32"/>
    </w:rPr>
  </w:style>
  <w:style w:type="character" w:customStyle="1" w:styleId="IntenseQuoteChar">
    <w:name w:val="Intense Quote Char"/>
    <w:basedOn w:val="DefaultParagraphFont"/>
    <w:link w:val="IntenseQuote"/>
    <w:uiPriority w:val="30"/>
    <w:rsid w:val="00521F60"/>
    <w:rPr>
      <w:color w:val="404040" w:themeColor="text1" w:themeTint="BF"/>
      <w:sz w:val="32"/>
      <w:szCs w:val="32"/>
    </w:rPr>
  </w:style>
  <w:style w:type="character" w:styleId="SubtleEmphasis">
    <w:name w:val="Subtle Emphasis"/>
    <w:basedOn w:val="DefaultParagraphFont"/>
    <w:uiPriority w:val="19"/>
    <w:qFormat/>
    <w:rsid w:val="00521F60"/>
    <w:rPr>
      <w:i/>
      <w:iCs/>
      <w:color w:val="595959" w:themeColor="text1" w:themeTint="A6"/>
    </w:rPr>
  </w:style>
  <w:style w:type="character" w:styleId="IntenseEmphasis">
    <w:name w:val="Intense Emphasis"/>
    <w:basedOn w:val="DefaultParagraphFont"/>
    <w:uiPriority w:val="21"/>
    <w:qFormat/>
    <w:rsid w:val="00521F60"/>
    <w:rPr>
      <w:b/>
      <w:bCs/>
      <w:i/>
      <w:iCs/>
    </w:rPr>
  </w:style>
  <w:style w:type="character" w:styleId="SubtleReference">
    <w:name w:val="Subtle Reference"/>
    <w:basedOn w:val="DefaultParagraphFont"/>
    <w:uiPriority w:val="31"/>
    <w:qFormat/>
    <w:rsid w:val="00521F60"/>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521F60"/>
    <w:rPr>
      <w:b/>
      <w:bCs/>
      <w:caps w:val="0"/>
      <w:smallCaps/>
      <w:color w:val="auto"/>
      <w:spacing w:val="3"/>
      <w:u w:val="single"/>
    </w:rPr>
  </w:style>
  <w:style w:type="character" w:styleId="BookTitle">
    <w:name w:val="Book Title"/>
    <w:basedOn w:val="DefaultParagraphFont"/>
    <w:uiPriority w:val="33"/>
    <w:qFormat/>
    <w:rsid w:val="00521F60"/>
    <w:rPr>
      <w:b/>
      <w:bCs/>
      <w:smallCaps/>
      <w:spacing w:val="7"/>
    </w:rPr>
  </w:style>
  <w:style w:type="paragraph" w:styleId="TOCHeading">
    <w:name w:val="TOC Heading"/>
    <w:basedOn w:val="Heading1"/>
    <w:next w:val="Normal"/>
    <w:uiPriority w:val="39"/>
    <w:semiHidden/>
    <w:unhideWhenUsed/>
    <w:qFormat/>
    <w:rsid w:val="00521F60"/>
    <w:pPr>
      <w:outlineLvl w:val="9"/>
    </w:pPr>
  </w:style>
  <w:style w:type="paragraph" w:styleId="ListParagraph">
    <w:name w:val="List Paragraph"/>
    <w:basedOn w:val="Normal"/>
    <w:uiPriority w:val="34"/>
    <w:qFormat/>
    <w:rsid w:val="00521F60"/>
    <w:pPr>
      <w:ind w:left="720"/>
      <w:contextualSpacing/>
    </w:pPr>
  </w:style>
  <w:style w:type="table" w:styleId="TableGrid">
    <w:name w:val="Table Grid"/>
    <w:basedOn w:val="TableNormal"/>
    <w:uiPriority w:val="39"/>
    <w:rsid w:val="000C2D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
    <w:name w:val="t"/>
    <w:basedOn w:val="DefaultParagraphFont"/>
    <w:rsid w:val="00AB275A"/>
  </w:style>
  <w:style w:type="character" w:styleId="Hyperlink">
    <w:name w:val="Hyperlink"/>
    <w:basedOn w:val="DefaultParagraphFont"/>
    <w:uiPriority w:val="99"/>
    <w:unhideWhenUsed/>
    <w:rsid w:val="00955D2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0301113">
      <w:bodyDiv w:val="1"/>
      <w:marLeft w:val="0"/>
      <w:marRight w:val="0"/>
      <w:marTop w:val="0"/>
      <w:marBottom w:val="0"/>
      <w:divBdr>
        <w:top w:val="none" w:sz="0" w:space="0" w:color="auto"/>
        <w:left w:val="none" w:sz="0" w:space="0" w:color="auto"/>
        <w:bottom w:val="none" w:sz="0" w:space="0" w:color="auto"/>
        <w:right w:val="none" w:sz="0" w:space="0" w:color="auto"/>
      </w:divBdr>
      <w:divsChild>
        <w:div w:id="1289552126">
          <w:marLeft w:val="0"/>
          <w:marRight w:val="0"/>
          <w:marTop w:val="0"/>
          <w:marBottom w:val="0"/>
          <w:divBdr>
            <w:top w:val="single" w:sz="6" w:space="0" w:color="DDDDDD"/>
            <w:left w:val="single" w:sz="6" w:space="0" w:color="DDDDDD"/>
            <w:bottom w:val="single" w:sz="6" w:space="0" w:color="DDDDDD"/>
            <w:right w:val="single" w:sz="6" w:space="0" w:color="DDDDDD"/>
          </w:divBdr>
          <w:divsChild>
            <w:div w:id="1810316551">
              <w:marLeft w:val="0"/>
              <w:marRight w:val="0"/>
              <w:marTop w:val="0"/>
              <w:marBottom w:val="0"/>
              <w:divBdr>
                <w:top w:val="none" w:sz="0" w:space="0" w:color="auto"/>
                <w:left w:val="none" w:sz="0" w:space="0" w:color="auto"/>
                <w:bottom w:val="none" w:sz="0" w:space="0" w:color="auto"/>
                <w:right w:val="none" w:sz="0" w:space="0" w:color="auto"/>
              </w:divBdr>
              <w:divsChild>
                <w:div w:id="2096781167">
                  <w:marLeft w:val="0"/>
                  <w:marRight w:val="0"/>
                  <w:marTop w:val="0"/>
                  <w:marBottom w:val="0"/>
                  <w:divBdr>
                    <w:top w:val="none" w:sz="0" w:space="0" w:color="auto"/>
                    <w:left w:val="none" w:sz="0" w:space="0" w:color="auto"/>
                    <w:bottom w:val="none" w:sz="0" w:space="0" w:color="auto"/>
                    <w:right w:val="none" w:sz="0" w:space="0" w:color="auto"/>
                  </w:divBdr>
                </w:div>
                <w:div w:id="1521621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498974">
      <w:bodyDiv w:val="1"/>
      <w:marLeft w:val="0"/>
      <w:marRight w:val="0"/>
      <w:marTop w:val="0"/>
      <w:marBottom w:val="0"/>
      <w:divBdr>
        <w:top w:val="none" w:sz="0" w:space="0" w:color="auto"/>
        <w:left w:val="none" w:sz="0" w:space="0" w:color="auto"/>
        <w:bottom w:val="none" w:sz="0" w:space="0" w:color="auto"/>
        <w:right w:val="none" w:sz="0" w:space="0" w:color="auto"/>
      </w:divBdr>
      <w:divsChild>
        <w:div w:id="478693721">
          <w:marLeft w:val="0"/>
          <w:marRight w:val="0"/>
          <w:marTop w:val="0"/>
          <w:marBottom w:val="0"/>
          <w:divBdr>
            <w:top w:val="single" w:sz="6" w:space="0" w:color="DDDDDD"/>
            <w:left w:val="single" w:sz="6" w:space="0" w:color="DDDDDD"/>
            <w:bottom w:val="single" w:sz="6" w:space="0" w:color="DDDDDD"/>
            <w:right w:val="single" w:sz="6" w:space="0" w:color="DDDDDD"/>
          </w:divBdr>
          <w:divsChild>
            <w:div w:id="570191247">
              <w:marLeft w:val="0"/>
              <w:marRight w:val="0"/>
              <w:marTop w:val="0"/>
              <w:marBottom w:val="0"/>
              <w:divBdr>
                <w:top w:val="none" w:sz="0" w:space="0" w:color="auto"/>
                <w:left w:val="none" w:sz="0" w:space="0" w:color="auto"/>
                <w:bottom w:val="none" w:sz="0" w:space="0" w:color="auto"/>
                <w:right w:val="none" w:sz="0" w:space="0" w:color="auto"/>
              </w:divBdr>
              <w:divsChild>
                <w:div w:id="2056662678">
                  <w:marLeft w:val="0"/>
                  <w:marRight w:val="0"/>
                  <w:marTop w:val="0"/>
                  <w:marBottom w:val="0"/>
                  <w:divBdr>
                    <w:top w:val="none" w:sz="0" w:space="0" w:color="auto"/>
                    <w:left w:val="none" w:sz="0" w:space="0" w:color="auto"/>
                    <w:bottom w:val="none" w:sz="0" w:space="0" w:color="auto"/>
                    <w:right w:val="none" w:sz="0" w:space="0" w:color="auto"/>
                  </w:divBdr>
                </w:div>
                <w:div w:id="970865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gdrc.org/decision/problem-solve.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1096</Words>
  <Characters>6250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Cunningham, Gary (Somerset)</dc:creator>
  <cp:keywords/>
  <dc:description/>
  <cp:lastModifiedBy>Windows User</cp:lastModifiedBy>
  <cp:revision>6</cp:revision>
  <dcterms:created xsi:type="dcterms:W3CDTF">2019-12-02T00:01:00Z</dcterms:created>
  <dcterms:modified xsi:type="dcterms:W3CDTF">2019-12-02T00:04:00Z</dcterms:modified>
</cp:coreProperties>
</file>